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5963D" w14:textId="77777777" w:rsidR="0021484B" w:rsidRDefault="0021484B" w:rsidP="0021484B">
      <w:pPr>
        <w:spacing w:before="360" w:after="0"/>
        <w:rPr>
          <w:b/>
        </w:rPr>
      </w:pPr>
    </w:p>
    <w:p w14:paraId="7F14746E" w14:textId="77777777" w:rsidR="00FA684A" w:rsidRDefault="00FA684A" w:rsidP="00B5035A">
      <w:pPr>
        <w:spacing w:after="0"/>
        <w:rPr>
          <w:sz w:val="24"/>
          <w:szCs w:val="24"/>
        </w:rPr>
      </w:pPr>
    </w:p>
    <w:p w14:paraId="01A3C239" w14:textId="77777777" w:rsidR="00246A7A" w:rsidRPr="00FB3CF4" w:rsidRDefault="00246A7A" w:rsidP="00246A7A">
      <w:r w:rsidRPr="00FB3CF4">
        <w:t xml:space="preserve">Hi Peter, </w:t>
      </w:r>
    </w:p>
    <w:p w14:paraId="025EA66E" w14:textId="77777777" w:rsidR="00246A7A" w:rsidRDefault="00246A7A" w:rsidP="00246A7A">
      <w:r w:rsidRPr="00FB3CF4">
        <w:t> I</w:t>
      </w:r>
      <w:r>
        <w:t>n response to your request, here is</w:t>
      </w:r>
      <w:r w:rsidRPr="00FB3CF4">
        <w:t xml:space="preserve"> some information regarding the new Paid Family Medical Leave (PFML) Act in MA that was passed last year </w:t>
      </w:r>
      <w:r>
        <w:t>and</w:t>
      </w:r>
      <w:r w:rsidRPr="00FB3CF4">
        <w:t xml:space="preserve"> the deadlines for changes are right around the corner.  </w:t>
      </w:r>
    </w:p>
    <w:p w14:paraId="7FA9A1EC" w14:textId="77777777" w:rsidR="00F93CBE" w:rsidRDefault="00F93CBE" w:rsidP="00F93CBE">
      <w:pPr>
        <w:spacing w:before="360" w:after="0"/>
        <w:jc w:val="center"/>
        <w:rPr>
          <w:b/>
          <w:sz w:val="32"/>
        </w:rPr>
      </w:pPr>
      <w:r>
        <w:rPr>
          <w:b/>
          <w:sz w:val="32"/>
        </w:rPr>
        <w:t>PAID FAMILY MEDICAL LEAVE ACT</w:t>
      </w:r>
    </w:p>
    <w:p w14:paraId="04237367" w14:textId="3580344F" w:rsidR="00246A7A" w:rsidRPr="00FB3CF4" w:rsidRDefault="00246A7A" w:rsidP="00DA7128">
      <w:pPr>
        <w:spacing w:after="160" w:line="259" w:lineRule="auto"/>
      </w:pPr>
      <w:r w:rsidRPr="00FB3CF4">
        <w:t> As you may know, this Act impacts most organizations in the state (including non-profits)</w:t>
      </w:r>
      <w:r>
        <w:t xml:space="preserve"> </w:t>
      </w:r>
      <w:r w:rsidRPr="00FB3CF4">
        <w:t xml:space="preserve">with very few exceptions.  It allows for nearly all workers in the state to have Paid Family Medical Leave of up to 26 weeks available to them starting in 2021 to cover situations such as their own serious medical condition, to care for family members, and after birth/adoption of children.  They will be able to take the leave all at once, intermittently, or on a reduced-work week basis (the law provides further guidelines as to the reasons and length of time a worker may be covered).  The payments workers will receive while they are out on leave will be dispersed by a new state agency known as the “Family and Employment Security Trust Fund.”  This agency will be funded by a new payroll tax of 0.63% (actual percentage to be adjusted annually) on the first $128,400 of a worker’s annual wages.  </w:t>
      </w:r>
      <w:r w:rsidRPr="00FB3CF4">
        <w:rPr>
          <w:u w:val="single"/>
        </w:rPr>
        <w:t xml:space="preserve">This payroll tax goes into effect on July 1, 2019. </w:t>
      </w:r>
      <w:r w:rsidRPr="00FB3CF4">
        <w:t>While on actual leave, a worker will receive payments from this agency based on a formula to be capped at $850 per week.  Employers are responsible for paying the tax.  However, they may deduct a certain percentage from an employee’s wage. They may also decide to pick up some of the employee’s contribution if they desire.  For the family leave portion of the tax, employers may deduct up to 100% of the contribution rate from the employee.  For the medical leave portion, they may deduct up to 40%.  For the remaining 60% of personal medical leave, employers with 25 or more workers will be responsible for making the payments.  Employers with less than 25 workers do not need to pay the employer’s portion.  Currently, there is a draft of the regulations available on the state’s website (it is attached to this email).  Final regulations and updates are expected to follow.</w:t>
      </w:r>
    </w:p>
    <w:p w14:paraId="5F0EE030" w14:textId="77777777" w:rsidR="00246A7A" w:rsidRPr="00FB3CF4" w:rsidRDefault="00246A7A" w:rsidP="00246A7A">
      <w:r w:rsidRPr="00FB3CF4">
        <w:t>The above is really just a very short summary. The state has provided links with further information about this Act:</w:t>
      </w:r>
    </w:p>
    <w:p w14:paraId="58BB719E" w14:textId="77777777" w:rsidR="00246A7A" w:rsidRPr="00FB3CF4" w:rsidRDefault="00246A7A" w:rsidP="00246A7A">
      <w:r w:rsidRPr="00FB3CF4">
        <w:t xml:space="preserve">For employers: </w:t>
      </w:r>
      <w:hyperlink r:id="rId7" w:tgtFrame="_blank" w:history="1">
        <w:r w:rsidRPr="00FB3CF4">
          <w:rPr>
            <w:rStyle w:val="Hyperlink"/>
          </w:rPr>
          <w:t>https://www.mass.gov/guides/a-guide-to-paid-family-and-medical-leave-for-massachusetts-employers</w:t>
        </w:r>
      </w:hyperlink>
    </w:p>
    <w:p w14:paraId="2A029583" w14:textId="77777777" w:rsidR="00246A7A" w:rsidRPr="00FB3CF4" w:rsidRDefault="00246A7A" w:rsidP="00246A7A">
      <w:r w:rsidRPr="00FB3CF4">
        <w:t xml:space="preserve">For employees:  </w:t>
      </w:r>
      <w:hyperlink r:id="rId8" w:tgtFrame="_blank" w:history="1">
        <w:r w:rsidRPr="00FB3CF4">
          <w:rPr>
            <w:rStyle w:val="Hyperlink"/>
          </w:rPr>
          <w:t>https://www.mass.gov/guides/a-guide-to-paid-family-and-medical-leave-for-massachusetts-workers</w:t>
        </w:r>
      </w:hyperlink>
    </w:p>
    <w:p w14:paraId="402E97A2" w14:textId="77777777" w:rsidR="00246A7A" w:rsidRPr="00FB3CF4" w:rsidRDefault="00246A7A" w:rsidP="00246A7A">
      <w:pPr>
        <w:spacing w:after="0" w:line="240" w:lineRule="auto"/>
      </w:pPr>
      <w:r w:rsidRPr="00FB3CF4">
        <w:t>For now, employers should:</w:t>
      </w:r>
    </w:p>
    <w:p w14:paraId="567C01E9" w14:textId="77777777" w:rsidR="00246A7A" w:rsidRDefault="00246A7A" w:rsidP="00246A7A">
      <w:pPr>
        <w:numPr>
          <w:ilvl w:val="0"/>
          <w:numId w:val="12"/>
        </w:numPr>
        <w:spacing w:after="0" w:line="240" w:lineRule="auto"/>
      </w:pPr>
      <w:r w:rsidRPr="00FB3CF4">
        <w:t>Post the attached “Paid FMLA” notice where you have your other required labor law posters in your workplace.</w:t>
      </w:r>
    </w:p>
    <w:p w14:paraId="100154B0" w14:textId="77777777" w:rsidR="00246A7A" w:rsidRPr="00FB3CF4" w:rsidRDefault="00246A7A" w:rsidP="00246A7A">
      <w:pPr>
        <w:spacing w:after="0" w:line="240" w:lineRule="auto"/>
        <w:ind w:left="720"/>
      </w:pPr>
    </w:p>
    <w:p w14:paraId="44E22CC6" w14:textId="77777777" w:rsidR="00246A7A" w:rsidRDefault="00246A7A" w:rsidP="00246A7A">
      <w:pPr>
        <w:numPr>
          <w:ilvl w:val="0"/>
          <w:numId w:val="12"/>
        </w:numPr>
        <w:spacing w:after="0" w:line="240" w:lineRule="auto"/>
      </w:pPr>
      <w:r w:rsidRPr="00FB3CF4">
        <w:t>Determine if you are required to pay the employer portion or share of the contribution. The state has provided a calculator that can help make this determination.</w:t>
      </w:r>
    </w:p>
    <w:p w14:paraId="33DC6EE3" w14:textId="77777777" w:rsidR="00246A7A" w:rsidRPr="00FB3CF4" w:rsidRDefault="00246A7A" w:rsidP="00246A7A">
      <w:pPr>
        <w:spacing w:after="0" w:line="240" w:lineRule="auto"/>
        <w:ind w:left="360"/>
      </w:pPr>
    </w:p>
    <w:p w14:paraId="2A96D4D4" w14:textId="77777777" w:rsidR="00246A7A" w:rsidRDefault="00246A7A" w:rsidP="00246A7A">
      <w:r w:rsidRPr="00FB3CF4">
        <w:t xml:space="preserve">It can be found here:  </w:t>
      </w:r>
      <w:hyperlink r:id="rId9" w:tgtFrame="_blank" w:history="1">
        <w:r w:rsidRPr="00FB3CF4">
          <w:rPr>
            <w:rStyle w:val="Hyperlink"/>
          </w:rPr>
          <w:t>https://www.mass.gov/decision-tree/determine-if-youre-responsible-for-the-employer-share-of-pfml-contributions</w:t>
        </w:r>
      </w:hyperlink>
      <w:r w:rsidRPr="00FB3CF4">
        <w:t>.</w:t>
      </w:r>
    </w:p>
    <w:p w14:paraId="104CD40F" w14:textId="77777777" w:rsidR="00DA7128" w:rsidRDefault="00DA7128" w:rsidP="00246A7A"/>
    <w:p w14:paraId="6E6FEBC2" w14:textId="77777777" w:rsidR="00DA7128" w:rsidRPr="00FB3CF4" w:rsidRDefault="00DA7128" w:rsidP="00246A7A"/>
    <w:p w14:paraId="776FA519" w14:textId="77777777" w:rsidR="00246A7A" w:rsidRPr="00FB3CF4" w:rsidRDefault="00246A7A" w:rsidP="00246A7A">
      <w:pPr>
        <w:numPr>
          <w:ilvl w:val="0"/>
          <w:numId w:val="13"/>
        </w:numPr>
        <w:spacing w:after="160" w:line="259" w:lineRule="auto"/>
      </w:pPr>
      <w:r w:rsidRPr="00FB3CF4">
        <w:t xml:space="preserve">Determine your required contribution.  You may read about this at:  </w:t>
      </w:r>
      <w:hyperlink r:id="rId10" w:tgtFrame="_blank" w:history="1">
        <w:r w:rsidRPr="00FB3CF4">
          <w:rPr>
            <w:rStyle w:val="Hyperlink"/>
          </w:rPr>
          <w:t>https://www.mass.gov/info-details/calculate-your-paid-family-and-medical-leave-contributions</w:t>
        </w:r>
      </w:hyperlink>
      <w:r w:rsidRPr="00FB3CF4">
        <w:t xml:space="preserve">.  You should end up at a calculator the state has provided to help make this determination:  </w:t>
      </w:r>
      <w:hyperlink r:id="rId11" w:tgtFrame="_blank" w:history="1">
        <w:r w:rsidRPr="00FB3CF4">
          <w:rPr>
            <w:rStyle w:val="Hyperlink"/>
          </w:rPr>
          <w:t>https://calculator.digital.mass.gov/pfml/contribution/</w:t>
        </w:r>
      </w:hyperlink>
      <w:r w:rsidRPr="00FB3CF4">
        <w:t>.  It also provides a tool that can help them determine what percentage they will pay and what percentage the employee will pay.</w:t>
      </w:r>
    </w:p>
    <w:p w14:paraId="111DB95B" w14:textId="77777777" w:rsidR="00246A7A" w:rsidRPr="00FB3CF4" w:rsidRDefault="00246A7A" w:rsidP="00246A7A">
      <w:pPr>
        <w:numPr>
          <w:ilvl w:val="0"/>
          <w:numId w:val="13"/>
        </w:numPr>
        <w:spacing w:after="160" w:line="259" w:lineRule="auto"/>
      </w:pPr>
      <w:r w:rsidRPr="00FB3CF4">
        <w:t xml:space="preserve">Provide written notice of contributions, benefits, and available protections to Massachusetts W2 employees and Massachusetts 1099-MISC contractors.  The state provides template forms in which to use for both parties.  They are attached to this email and are available here: </w:t>
      </w:r>
      <w:hyperlink r:id="rId12" w:tgtFrame="_blank" w:history="1">
        <w:r w:rsidRPr="00FB3CF4">
          <w:rPr>
            <w:rStyle w:val="Hyperlink"/>
          </w:rPr>
          <w:t>https://www.mass.gov</w:t>
        </w:r>
        <w:r w:rsidRPr="00FB3CF4">
          <w:rPr>
            <w:rStyle w:val="Hyperlink"/>
          </w:rPr>
          <w:t>/info-details/informing-your-workforce-about-paid-family-and-medical-leave</w:t>
        </w:r>
      </w:hyperlink>
      <w:r w:rsidRPr="00FB3CF4">
        <w:t>.  The deadline of providing written notice was May 31</w:t>
      </w:r>
      <w:r w:rsidRPr="00FB3CF4">
        <w:rPr>
          <w:vertAlign w:val="superscript"/>
        </w:rPr>
        <w:t>st</w:t>
      </w:r>
      <w:r w:rsidRPr="00FB3CF4">
        <w:t>.  The deadline was very recently extended to June 30</w:t>
      </w:r>
      <w:r w:rsidRPr="00FB3CF4">
        <w:rPr>
          <w:vertAlign w:val="superscript"/>
        </w:rPr>
        <w:t>th</w:t>
      </w:r>
      <w:r w:rsidRPr="00FB3CF4">
        <w:t>.  (Moving forward, employers will need to provide these notices to all new employees and contractors).</w:t>
      </w:r>
    </w:p>
    <w:p w14:paraId="3C5C828B" w14:textId="77777777" w:rsidR="00246A7A" w:rsidRPr="00FB3CF4" w:rsidRDefault="00246A7A" w:rsidP="00246A7A">
      <w:pPr>
        <w:numPr>
          <w:ilvl w:val="0"/>
          <w:numId w:val="13"/>
        </w:numPr>
        <w:spacing w:after="160" w:line="259" w:lineRule="auto"/>
      </w:pPr>
      <w:r w:rsidRPr="00FB3CF4">
        <w:t>Collect signed acknowledgements of receipt of the notices from the MA W2 and MA 1099-MISC contractors and keep on file. (Moving forward, employers will need to collect signed acknowledgements of receipt from new employees and new contractors).</w:t>
      </w:r>
    </w:p>
    <w:p w14:paraId="4408E7F6" w14:textId="77777777" w:rsidR="00246A7A" w:rsidRPr="00FB3CF4" w:rsidRDefault="00246A7A" w:rsidP="00246A7A">
      <w:pPr>
        <w:numPr>
          <w:ilvl w:val="0"/>
          <w:numId w:val="13"/>
        </w:numPr>
        <w:spacing w:after="160" w:line="259" w:lineRule="auto"/>
      </w:pPr>
      <w:r w:rsidRPr="00FB3CF4">
        <w:t xml:space="preserve">Double check to make sure the organization is registered with the MA Department of Revenue and has a MassTaxConnect account.  </w:t>
      </w:r>
    </w:p>
    <w:p w14:paraId="24B79D90" w14:textId="77777777" w:rsidR="00246A7A" w:rsidRPr="00FB3CF4" w:rsidRDefault="00246A7A" w:rsidP="00246A7A">
      <w:r w:rsidRPr="00FB3CF4">
        <w:t xml:space="preserve">These accounts can be created here:  </w:t>
      </w:r>
      <w:hyperlink r:id="rId13" w:tgtFrame="_blank" w:history="1">
        <w:r w:rsidRPr="00FB3CF4">
          <w:rPr>
            <w:rStyle w:val="Hyperlink"/>
          </w:rPr>
          <w:t>https://www.mass.gov/how-to/register-your-business-with-masstaxconnect</w:t>
        </w:r>
      </w:hyperlink>
    </w:p>
    <w:p w14:paraId="332464F2" w14:textId="77777777" w:rsidR="00246A7A" w:rsidRPr="00FB3CF4" w:rsidRDefault="00246A7A" w:rsidP="00246A7A">
      <w:pPr>
        <w:numPr>
          <w:ilvl w:val="0"/>
          <w:numId w:val="14"/>
        </w:numPr>
        <w:spacing w:after="160" w:line="259" w:lineRule="auto"/>
      </w:pPr>
      <w:r>
        <w:t>Kn</w:t>
      </w:r>
      <w:r w:rsidRPr="00FB3CF4">
        <w:t>ow it is a great time to update the employee handbook!  Without policy, this leave does not automatically run concurrently with other available leaves to workers (such as the FMLA and MA Parental Leave Act). However, employers can specify that they require it to do so for leaves where doing so would be allowed.</w:t>
      </w:r>
    </w:p>
    <w:p w14:paraId="16416445" w14:textId="77777777" w:rsidR="00246A7A" w:rsidRPr="00FB3CF4" w:rsidRDefault="00246A7A" w:rsidP="00246A7A">
      <w:pPr>
        <w:numPr>
          <w:ilvl w:val="0"/>
          <w:numId w:val="14"/>
        </w:numPr>
        <w:spacing w:after="160" w:line="259" w:lineRule="auto"/>
      </w:pPr>
      <w:r w:rsidRPr="00FB3CF4">
        <w:t xml:space="preserve">Apply to opt out of paying the payroll tax through the MassTaxConnect account if they already offer benefits that are equal or greater to the benefits the Act would provide. </w:t>
      </w:r>
    </w:p>
    <w:p w14:paraId="111912B3" w14:textId="594A828A" w:rsidR="00B5035A" w:rsidRDefault="00246A7A" w:rsidP="00B5035A">
      <w:pPr>
        <w:spacing w:after="0"/>
        <w:rPr>
          <w:sz w:val="24"/>
          <w:szCs w:val="24"/>
        </w:rPr>
      </w:pPr>
      <w:r w:rsidRPr="00FB3CF4">
        <w:t>If you have any questions, please feel free to reach out.</w:t>
      </w:r>
      <w:r>
        <w:t xml:space="preserve"> </w:t>
      </w:r>
      <w:r w:rsidR="00B5035A">
        <w:rPr>
          <w:sz w:val="24"/>
          <w:szCs w:val="24"/>
        </w:rPr>
        <w:t xml:space="preserve">Sincerely, </w:t>
      </w:r>
    </w:p>
    <w:p w14:paraId="09EF0AF6" w14:textId="77777777" w:rsidR="00B5035A" w:rsidRDefault="00B5035A" w:rsidP="00B5035A">
      <w:pPr>
        <w:spacing w:after="0"/>
        <w:rPr>
          <w:sz w:val="24"/>
          <w:szCs w:val="24"/>
        </w:rPr>
      </w:pPr>
    </w:p>
    <w:p w14:paraId="3284401B" w14:textId="4C2D0C32" w:rsidR="00B5035A" w:rsidRPr="00530E6D" w:rsidRDefault="00B5035A" w:rsidP="00B5035A">
      <w:pPr>
        <w:spacing w:after="0"/>
        <w:rPr>
          <w:rFonts w:ascii="Monotype Corsiva" w:hAnsi="Monotype Corsiva"/>
          <w:sz w:val="28"/>
          <w:szCs w:val="24"/>
        </w:rPr>
      </w:pPr>
      <w:r>
        <w:rPr>
          <w:rFonts w:ascii="Monotype Corsiva" w:hAnsi="Monotype Corsiva"/>
          <w:sz w:val="28"/>
          <w:szCs w:val="24"/>
        </w:rPr>
        <w:t>Tanya Dutra,</w:t>
      </w:r>
    </w:p>
    <w:p w14:paraId="0CB335D2" w14:textId="77777777" w:rsidR="00246A7A" w:rsidRDefault="00784D4A" w:rsidP="00784D4A">
      <w:pPr>
        <w:pStyle w:val="xmsonormal"/>
        <w:rPr>
          <w:rFonts w:ascii="Georgia" w:hAnsi="Georgia"/>
          <w:color w:val="365F91" w:themeColor="accent1" w:themeShade="BF"/>
        </w:rPr>
      </w:pPr>
      <w:r>
        <w:rPr>
          <w:rFonts w:ascii="Georgia" w:hAnsi="Georgia"/>
          <w:color w:val="365F91" w:themeColor="accent1" w:themeShade="BF"/>
        </w:rPr>
        <w:t>Tanya Dutra, SPHR, SHRM-CP</w:t>
      </w:r>
    </w:p>
    <w:p w14:paraId="75723C9B" w14:textId="038B65ED" w:rsidR="004A7F1A" w:rsidRDefault="00784D4A" w:rsidP="00246A7A">
      <w:pPr>
        <w:pStyle w:val="xmsonormal"/>
        <w:rPr>
          <w:i/>
          <w:color w:val="95B3D7" w:themeColor="accent1" w:themeTint="99"/>
        </w:rPr>
      </w:pPr>
      <w:r>
        <w:rPr>
          <w:i/>
          <w:color w:val="95B3D7" w:themeColor="accent1" w:themeTint="99"/>
        </w:rPr>
        <w:t>Founder</w:t>
      </w:r>
    </w:p>
    <w:p w14:paraId="12637D63" w14:textId="77777777" w:rsidR="00DF5832" w:rsidRDefault="00DF5832" w:rsidP="00246A7A">
      <w:pPr>
        <w:pStyle w:val="xmsonormal"/>
        <w:rPr>
          <w:sz w:val="24"/>
          <w:szCs w:val="24"/>
        </w:rPr>
      </w:pPr>
    </w:p>
    <w:p w14:paraId="56B4670A" w14:textId="61E1C452" w:rsidR="00DA7128" w:rsidRDefault="00DA7128" w:rsidP="00246A7A">
      <w:pPr>
        <w:pStyle w:val="xmsonormal"/>
        <w:rPr>
          <w:sz w:val="24"/>
          <w:szCs w:val="24"/>
        </w:rPr>
      </w:pPr>
      <w:r>
        <w:rPr>
          <w:sz w:val="24"/>
          <w:szCs w:val="24"/>
        </w:rPr>
        <w:t>ATTACHMENTS:</w:t>
      </w:r>
    </w:p>
    <w:p w14:paraId="2D3567E4" w14:textId="77777777" w:rsidR="00DA7128" w:rsidRDefault="00DA7128" w:rsidP="00246A7A">
      <w:pPr>
        <w:pStyle w:val="xmsonormal"/>
        <w:rPr>
          <w:sz w:val="24"/>
          <w:szCs w:val="24"/>
        </w:rPr>
      </w:pPr>
    </w:p>
    <w:p w14:paraId="74DF5118" w14:textId="02937CD8" w:rsidR="00DA7128" w:rsidRDefault="001A0BCF" w:rsidP="00DA7128">
      <w:pPr>
        <w:pStyle w:val="xmsonormal"/>
        <w:jc w:val="center"/>
        <w:rPr>
          <w:sz w:val="24"/>
          <w:szCs w:val="24"/>
        </w:rPr>
      </w:pPr>
      <w:hyperlink r:id="rId14" w:history="1">
        <w:r w:rsidR="00DA7128" w:rsidRPr="001A0BCF">
          <w:rPr>
            <w:rStyle w:val="Hyperlink"/>
            <w:sz w:val="24"/>
            <w:szCs w:val="24"/>
          </w:rPr>
          <w:t>Notice to</w:t>
        </w:r>
        <w:r w:rsidR="00DA7128" w:rsidRPr="001A0BCF">
          <w:rPr>
            <w:rStyle w:val="Hyperlink"/>
            <w:sz w:val="24"/>
            <w:szCs w:val="24"/>
          </w:rPr>
          <w:t xml:space="preserve"> Employees</w:t>
        </w:r>
      </w:hyperlink>
      <w:r w:rsidR="00DA7128">
        <w:rPr>
          <w:sz w:val="24"/>
          <w:szCs w:val="24"/>
        </w:rPr>
        <w:tab/>
        <w:t xml:space="preserve">  </w:t>
      </w:r>
      <w:hyperlink r:id="rId15" w:history="1">
        <w:r w:rsidR="00DA7128" w:rsidRPr="001A0BCF">
          <w:rPr>
            <w:rStyle w:val="Hyperlink"/>
            <w:sz w:val="24"/>
            <w:szCs w:val="24"/>
          </w:rPr>
          <w:t xml:space="preserve"> Notice to Self Employed </w:t>
        </w:r>
      </w:hyperlink>
      <w:r w:rsidR="00DA7128">
        <w:rPr>
          <w:sz w:val="24"/>
          <w:szCs w:val="24"/>
        </w:rPr>
        <w:t xml:space="preserve">  </w:t>
      </w:r>
      <w:r w:rsidR="00DA7128">
        <w:rPr>
          <w:sz w:val="24"/>
          <w:szCs w:val="24"/>
        </w:rPr>
        <w:tab/>
      </w:r>
      <w:hyperlink r:id="rId16" w:history="1">
        <w:r w:rsidR="00DA7128" w:rsidRPr="001A0BCF">
          <w:rPr>
            <w:rStyle w:val="Hyperlink"/>
            <w:sz w:val="24"/>
            <w:szCs w:val="24"/>
          </w:rPr>
          <w:t>Workplace Poster</w:t>
        </w:r>
      </w:hyperlink>
      <w:r w:rsidR="00DA7128">
        <w:rPr>
          <w:sz w:val="24"/>
          <w:szCs w:val="24"/>
        </w:rPr>
        <w:tab/>
      </w:r>
      <w:hyperlink r:id="rId17" w:history="1">
        <w:r w:rsidR="00DA7128" w:rsidRPr="001A0BCF">
          <w:rPr>
            <w:rStyle w:val="Hyperlink"/>
            <w:sz w:val="24"/>
            <w:szCs w:val="24"/>
          </w:rPr>
          <w:t>Draft of Regs.</w:t>
        </w:r>
      </w:hyperlink>
      <w:bookmarkStart w:id="0" w:name="_GoBack"/>
      <w:bookmarkEnd w:id="0"/>
    </w:p>
    <w:sectPr w:rsidR="00DA7128" w:rsidSect="00246A7A">
      <w:headerReference w:type="default" r:id="rId18"/>
      <w:footerReference w:type="default" r:id="rId19"/>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290C3" w14:textId="77777777" w:rsidR="00547667" w:rsidRDefault="00547667" w:rsidP="00A753D9">
      <w:pPr>
        <w:spacing w:after="0" w:line="240" w:lineRule="auto"/>
      </w:pPr>
      <w:r>
        <w:separator/>
      </w:r>
    </w:p>
  </w:endnote>
  <w:endnote w:type="continuationSeparator" w:id="0">
    <w:p w14:paraId="4800768D" w14:textId="77777777" w:rsidR="00547667" w:rsidRDefault="00547667" w:rsidP="00A7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94D1E" w14:textId="77777777" w:rsidR="00CD544C" w:rsidRDefault="00CD544C">
    <w:pPr>
      <w:pStyle w:val="Footer"/>
    </w:pPr>
    <w:r>
      <w:rPr>
        <w:noProof/>
      </w:rPr>
      <w:drawing>
        <wp:anchor distT="0" distB="0" distL="114300" distR="114300" simplePos="0" relativeHeight="251663360" behindDoc="1" locked="0" layoutInCell="1" allowOverlap="1" wp14:anchorId="26D07BAD" wp14:editId="2725595E">
          <wp:simplePos x="0" y="0"/>
          <wp:positionH relativeFrom="column">
            <wp:posOffset>-926396</wp:posOffset>
          </wp:positionH>
          <wp:positionV relativeFrom="paragraph">
            <wp:posOffset>-122834</wp:posOffset>
          </wp:positionV>
          <wp:extent cx="7795547" cy="750849"/>
          <wp:effectExtent l="19050" t="0" r="0" b="0"/>
          <wp:wrapNone/>
          <wp:docPr id="3" name="Picture 5" descr="iosdfghj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sdfghjkl.jpg"/>
                  <pic:cNvPicPr/>
                </pic:nvPicPr>
                <pic:blipFill>
                  <a:blip r:embed="rId1"/>
                  <a:stretch>
                    <a:fillRect/>
                  </a:stretch>
                </pic:blipFill>
                <pic:spPr>
                  <a:xfrm>
                    <a:off x="0" y="0"/>
                    <a:ext cx="7795547" cy="75084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4977F" w14:textId="77777777" w:rsidR="00547667" w:rsidRDefault="00547667" w:rsidP="00A753D9">
      <w:pPr>
        <w:spacing w:after="0" w:line="240" w:lineRule="auto"/>
      </w:pPr>
      <w:r>
        <w:separator/>
      </w:r>
    </w:p>
  </w:footnote>
  <w:footnote w:type="continuationSeparator" w:id="0">
    <w:p w14:paraId="70F5B06D" w14:textId="77777777" w:rsidR="00547667" w:rsidRDefault="00547667" w:rsidP="00A75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969A2" w14:textId="004EBF27" w:rsidR="00CD544C" w:rsidRDefault="00CD544C">
    <w:pPr>
      <w:pStyle w:val="Header"/>
    </w:pPr>
    <w:r>
      <w:rPr>
        <w:noProof/>
      </w:rPr>
      <w:drawing>
        <wp:anchor distT="0" distB="0" distL="114300" distR="114300" simplePos="0" relativeHeight="251662336" behindDoc="1" locked="0" layoutInCell="1" allowOverlap="1" wp14:anchorId="31DF732F" wp14:editId="6452A0E6">
          <wp:simplePos x="0" y="0"/>
          <wp:positionH relativeFrom="column">
            <wp:posOffset>-925086</wp:posOffset>
          </wp:positionH>
          <wp:positionV relativeFrom="paragraph">
            <wp:posOffset>-464634</wp:posOffset>
          </wp:positionV>
          <wp:extent cx="7965223" cy="1524000"/>
          <wp:effectExtent l="19050" t="0" r="0" b="0"/>
          <wp:wrapNone/>
          <wp:docPr id="1" name="Picture 4"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a:stretch>
                    <a:fillRect/>
                  </a:stretch>
                </pic:blipFill>
                <pic:spPr>
                  <a:xfrm>
                    <a:off x="0" y="0"/>
                    <a:ext cx="7965223" cy="1524000"/>
                  </a:xfrm>
                  <a:prstGeom prst="rect">
                    <a:avLst/>
                  </a:prstGeom>
                </pic:spPr>
              </pic:pic>
            </a:graphicData>
          </a:graphic>
        </wp:anchor>
      </w:drawing>
    </w:r>
    <w:r>
      <w:rPr>
        <w:noProof/>
      </w:rPr>
      <mc:AlternateContent>
        <mc:Choice Requires="wps">
          <w:drawing>
            <wp:anchor distT="0" distB="0" distL="114300" distR="114300" simplePos="0" relativeHeight="251661312" behindDoc="0" locked="0" layoutInCell="1" allowOverlap="1" wp14:anchorId="50F374B1" wp14:editId="0CF07896">
              <wp:simplePos x="0" y="0"/>
              <wp:positionH relativeFrom="column">
                <wp:posOffset>4423410</wp:posOffset>
              </wp:positionH>
              <wp:positionV relativeFrom="paragraph">
                <wp:posOffset>8890</wp:posOffset>
              </wp:positionV>
              <wp:extent cx="2125345" cy="730885"/>
              <wp:effectExtent l="3810" t="0" r="444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345" cy="730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533B4" w14:textId="4846A07A" w:rsidR="00CD544C" w:rsidRPr="000F02E4" w:rsidRDefault="00CD544C" w:rsidP="000F02E4">
                          <w:r w:rsidRPr="007A1C7A">
                            <w:rPr>
                              <w:noProof/>
                            </w:rPr>
                            <w:drawing>
                              <wp:inline distT="0" distB="0" distL="0" distR="0" wp14:anchorId="6CE3BDA5" wp14:editId="27C1CC33">
                                <wp:extent cx="1942465" cy="695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2465"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374B1" id="_x0000_t202" coordsize="21600,21600" o:spt="202" path="m,l,21600r21600,l21600,xe">
              <v:stroke joinstyle="miter"/>
              <v:path gradientshapeok="t" o:connecttype="rect"/>
            </v:shapetype>
            <v:shape id="Text Box 2" o:spid="_x0000_s1026" type="#_x0000_t202" style="position:absolute;margin-left:348.3pt;margin-top:.7pt;width:167.35pt;height:5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6y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" filled="f" stroked="f">
              <v:textbox>
                <w:txbxContent>
                  <w:p w14:paraId="486533B4" w14:textId="4846A07A" w:rsidR="00CD544C" w:rsidRPr="000F02E4" w:rsidRDefault="00CD544C" w:rsidP="000F02E4">
                    <w:r w:rsidRPr="007A1C7A">
                      <w:rPr>
                        <w:noProof/>
                      </w:rPr>
                      <w:drawing>
                        <wp:inline distT="0" distB="0" distL="0" distR="0" wp14:anchorId="6CE3BDA5" wp14:editId="27C1CC33">
                          <wp:extent cx="1942465" cy="695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2465" cy="6953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3830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E861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4DAD6E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30C99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581A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5805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B459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48D9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764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6238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F0724"/>
    <w:multiLevelType w:val="multilevel"/>
    <w:tmpl w:val="3FF02D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03226DDB"/>
    <w:multiLevelType w:val="hybridMultilevel"/>
    <w:tmpl w:val="B916F526"/>
    <w:lvl w:ilvl="0" w:tplc="06A42E5C">
      <w:numFmt w:val="bullet"/>
      <w:lvlText w:val=""/>
      <w:lvlJc w:val="left"/>
      <w:pPr>
        <w:tabs>
          <w:tab w:val="num" w:pos="360"/>
        </w:tabs>
        <w:ind w:left="360" w:hanging="360"/>
      </w:pPr>
      <w:rPr>
        <w:rFonts w:ascii="Wingdings" w:eastAsia="Times New Roman" w:hAnsi="Wingdings" w:hint="default"/>
        <w:sz w:val="32"/>
      </w:rPr>
    </w:lvl>
    <w:lvl w:ilvl="1" w:tplc="CD2237E0">
      <w:start w:val="1"/>
      <w:numFmt w:val="bullet"/>
      <w:lvlText w:val="o"/>
      <w:lvlJc w:val="left"/>
      <w:pPr>
        <w:tabs>
          <w:tab w:val="num" w:pos="1080"/>
        </w:tabs>
        <w:ind w:left="1080" w:hanging="360"/>
      </w:pPr>
      <w:rPr>
        <w:rFonts w:ascii="Courier New" w:hAnsi="Courier New" w:cs="Times New Roman" w:hint="default"/>
      </w:rPr>
    </w:lvl>
    <w:lvl w:ilvl="2" w:tplc="0C92B624">
      <w:start w:val="1"/>
      <w:numFmt w:val="bullet"/>
      <w:lvlText w:val=""/>
      <w:lvlJc w:val="left"/>
      <w:pPr>
        <w:tabs>
          <w:tab w:val="num" w:pos="1800"/>
        </w:tabs>
        <w:ind w:left="1800" w:hanging="360"/>
      </w:pPr>
      <w:rPr>
        <w:rFonts w:ascii="Wingdings" w:hAnsi="Wingdings" w:hint="default"/>
      </w:rPr>
    </w:lvl>
    <w:lvl w:ilvl="3" w:tplc="23E45754">
      <w:start w:val="1"/>
      <w:numFmt w:val="bullet"/>
      <w:lvlText w:val=""/>
      <w:lvlJc w:val="left"/>
      <w:pPr>
        <w:tabs>
          <w:tab w:val="num" w:pos="2520"/>
        </w:tabs>
        <w:ind w:left="2520" w:hanging="360"/>
      </w:pPr>
      <w:rPr>
        <w:rFonts w:ascii="Symbol" w:hAnsi="Symbol" w:hint="default"/>
      </w:rPr>
    </w:lvl>
    <w:lvl w:ilvl="4" w:tplc="C3066E60">
      <w:start w:val="1"/>
      <w:numFmt w:val="bullet"/>
      <w:lvlText w:val="o"/>
      <w:lvlJc w:val="left"/>
      <w:pPr>
        <w:tabs>
          <w:tab w:val="num" w:pos="3240"/>
        </w:tabs>
        <w:ind w:left="3240" w:hanging="360"/>
      </w:pPr>
      <w:rPr>
        <w:rFonts w:ascii="Courier New" w:hAnsi="Courier New" w:cs="Times New Roman" w:hint="default"/>
      </w:rPr>
    </w:lvl>
    <w:lvl w:ilvl="5" w:tplc="CE263D36">
      <w:start w:val="1"/>
      <w:numFmt w:val="bullet"/>
      <w:lvlText w:val=""/>
      <w:lvlJc w:val="left"/>
      <w:pPr>
        <w:tabs>
          <w:tab w:val="num" w:pos="3960"/>
        </w:tabs>
        <w:ind w:left="3960" w:hanging="360"/>
      </w:pPr>
      <w:rPr>
        <w:rFonts w:ascii="Wingdings" w:hAnsi="Wingdings" w:hint="default"/>
      </w:rPr>
    </w:lvl>
    <w:lvl w:ilvl="6" w:tplc="D4C2B842">
      <w:start w:val="1"/>
      <w:numFmt w:val="bullet"/>
      <w:lvlText w:val=""/>
      <w:lvlJc w:val="left"/>
      <w:pPr>
        <w:tabs>
          <w:tab w:val="num" w:pos="4680"/>
        </w:tabs>
        <w:ind w:left="4680" w:hanging="360"/>
      </w:pPr>
      <w:rPr>
        <w:rFonts w:ascii="Symbol" w:hAnsi="Symbol" w:hint="default"/>
      </w:rPr>
    </w:lvl>
    <w:lvl w:ilvl="7" w:tplc="3F8C7210">
      <w:start w:val="1"/>
      <w:numFmt w:val="bullet"/>
      <w:lvlText w:val="o"/>
      <w:lvlJc w:val="left"/>
      <w:pPr>
        <w:tabs>
          <w:tab w:val="num" w:pos="5400"/>
        </w:tabs>
        <w:ind w:left="5400" w:hanging="360"/>
      </w:pPr>
      <w:rPr>
        <w:rFonts w:ascii="Courier New" w:hAnsi="Courier New" w:cs="Times New Roman" w:hint="default"/>
      </w:rPr>
    </w:lvl>
    <w:lvl w:ilvl="8" w:tplc="4B102350">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3D87AF2"/>
    <w:multiLevelType w:val="hybridMultilevel"/>
    <w:tmpl w:val="D7F0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8956B8"/>
    <w:multiLevelType w:val="hybridMultilevel"/>
    <w:tmpl w:val="2B88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933ED"/>
    <w:multiLevelType w:val="multilevel"/>
    <w:tmpl w:val="816A53D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B5E3523"/>
    <w:multiLevelType w:val="hybridMultilevel"/>
    <w:tmpl w:val="7124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27C22"/>
    <w:multiLevelType w:val="hybridMultilevel"/>
    <w:tmpl w:val="C8AAD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1187A27"/>
    <w:multiLevelType w:val="hybridMultilevel"/>
    <w:tmpl w:val="0FBAC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4531B"/>
    <w:multiLevelType w:val="hybridMultilevel"/>
    <w:tmpl w:val="64209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811460"/>
    <w:multiLevelType w:val="hybridMultilevel"/>
    <w:tmpl w:val="7E2A9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6523C"/>
    <w:multiLevelType w:val="hybridMultilevel"/>
    <w:tmpl w:val="24E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106E3D"/>
    <w:multiLevelType w:val="hybridMultilevel"/>
    <w:tmpl w:val="7876A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1797860"/>
    <w:multiLevelType w:val="multilevel"/>
    <w:tmpl w:val="9620B234"/>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7D0046DE"/>
    <w:multiLevelType w:val="hybridMultilevel"/>
    <w:tmpl w:val="C6D0AA82"/>
    <w:lvl w:ilvl="0" w:tplc="ED4638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12"/>
  </w:num>
  <w:num w:numId="4">
    <w:abstractNumId w:val="19"/>
  </w:num>
  <w:num w:numId="5">
    <w:abstractNumId w:val="18"/>
  </w:num>
  <w:num w:numId="6">
    <w:abstractNumId w:val="13"/>
  </w:num>
  <w:num w:numId="7">
    <w:abstractNumId w:val="21"/>
  </w:num>
  <w:num w:numId="8">
    <w:abstractNumId w:val="16"/>
  </w:num>
  <w:num w:numId="9">
    <w:abstractNumId w:val="11"/>
  </w:num>
  <w:num w:numId="10">
    <w:abstractNumId w:val="20"/>
  </w:num>
  <w:num w:numId="11">
    <w:abstractNumId w:val="15"/>
  </w:num>
  <w:num w:numId="12">
    <w:abstractNumId w:val="10"/>
  </w:num>
  <w:num w:numId="13">
    <w:abstractNumId w:val="14"/>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D9"/>
    <w:rsid w:val="00012193"/>
    <w:rsid w:val="00014C71"/>
    <w:rsid w:val="000433BB"/>
    <w:rsid w:val="00063A27"/>
    <w:rsid w:val="00066F30"/>
    <w:rsid w:val="000939FF"/>
    <w:rsid w:val="000C4C21"/>
    <w:rsid w:val="000F02E4"/>
    <w:rsid w:val="000F1C80"/>
    <w:rsid w:val="0010346E"/>
    <w:rsid w:val="00107B35"/>
    <w:rsid w:val="00126D7B"/>
    <w:rsid w:val="00183015"/>
    <w:rsid w:val="00195005"/>
    <w:rsid w:val="001A0BCF"/>
    <w:rsid w:val="0021484B"/>
    <w:rsid w:val="00246A7A"/>
    <w:rsid w:val="00270F0C"/>
    <w:rsid w:val="002B515B"/>
    <w:rsid w:val="0031143F"/>
    <w:rsid w:val="00327DC3"/>
    <w:rsid w:val="003400A1"/>
    <w:rsid w:val="003419EC"/>
    <w:rsid w:val="00346AC2"/>
    <w:rsid w:val="00373438"/>
    <w:rsid w:val="003B612C"/>
    <w:rsid w:val="003F747A"/>
    <w:rsid w:val="00422690"/>
    <w:rsid w:val="00437841"/>
    <w:rsid w:val="004A7F1A"/>
    <w:rsid w:val="00537D7E"/>
    <w:rsid w:val="00547667"/>
    <w:rsid w:val="00554A32"/>
    <w:rsid w:val="005765EE"/>
    <w:rsid w:val="005A2001"/>
    <w:rsid w:val="005C46B5"/>
    <w:rsid w:val="005C4A71"/>
    <w:rsid w:val="005C5407"/>
    <w:rsid w:val="005C669C"/>
    <w:rsid w:val="0061532D"/>
    <w:rsid w:val="006220A6"/>
    <w:rsid w:val="00627FCE"/>
    <w:rsid w:val="00684C18"/>
    <w:rsid w:val="006C4FE6"/>
    <w:rsid w:val="006E7AAD"/>
    <w:rsid w:val="0074432C"/>
    <w:rsid w:val="007752E9"/>
    <w:rsid w:val="00783703"/>
    <w:rsid w:val="00784D4A"/>
    <w:rsid w:val="007A1C7A"/>
    <w:rsid w:val="00816F98"/>
    <w:rsid w:val="00834040"/>
    <w:rsid w:val="008603A3"/>
    <w:rsid w:val="008B6F0A"/>
    <w:rsid w:val="008F18DF"/>
    <w:rsid w:val="00941C03"/>
    <w:rsid w:val="00954982"/>
    <w:rsid w:val="0096335D"/>
    <w:rsid w:val="00A00DE8"/>
    <w:rsid w:val="00A10F38"/>
    <w:rsid w:val="00A11239"/>
    <w:rsid w:val="00A449EF"/>
    <w:rsid w:val="00A753D9"/>
    <w:rsid w:val="00A7797B"/>
    <w:rsid w:val="00A86389"/>
    <w:rsid w:val="00AB1604"/>
    <w:rsid w:val="00B5035A"/>
    <w:rsid w:val="00BA7BB8"/>
    <w:rsid w:val="00BD633B"/>
    <w:rsid w:val="00BE4F28"/>
    <w:rsid w:val="00BE631A"/>
    <w:rsid w:val="00C02788"/>
    <w:rsid w:val="00C54728"/>
    <w:rsid w:val="00C65854"/>
    <w:rsid w:val="00CA2DC6"/>
    <w:rsid w:val="00CD544C"/>
    <w:rsid w:val="00CE4D1D"/>
    <w:rsid w:val="00CF6F2D"/>
    <w:rsid w:val="00D82197"/>
    <w:rsid w:val="00D8401D"/>
    <w:rsid w:val="00DA7128"/>
    <w:rsid w:val="00DC35AA"/>
    <w:rsid w:val="00DF5832"/>
    <w:rsid w:val="00E04E93"/>
    <w:rsid w:val="00F55645"/>
    <w:rsid w:val="00F61AC9"/>
    <w:rsid w:val="00F90848"/>
    <w:rsid w:val="00F93CBE"/>
    <w:rsid w:val="00FA684A"/>
    <w:rsid w:val="00FC793D"/>
    <w:rsid w:val="00FE152D"/>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B5576"/>
  <w15:docId w15:val="{2C94C056-9FF1-4657-B5C3-7CD209FC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47A"/>
  </w:style>
  <w:style w:type="paragraph" w:styleId="Heading1">
    <w:name w:val="heading 1"/>
    <w:basedOn w:val="Normal"/>
    <w:next w:val="Normal"/>
    <w:link w:val="Heading1Char"/>
    <w:uiPriority w:val="9"/>
    <w:qFormat/>
    <w:rsid w:val="004226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226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226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2269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2269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2269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2269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2269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2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3D9"/>
  </w:style>
  <w:style w:type="paragraph" w:styleId="Footer">
    <w:name w:val="footer"/>
    <w:basedOn w:val="Normal"/>
    <w:link w:val="FooterChar"/>
    <w:uiPriority w:val="99"/>
    <w:unhideWhenUsed/>
    <w:rsid w:val="00A75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3D9"/>
  </w:style>
  <w:style w:type="paragraph" w:styleId="BalloonText">
    <w:name w:val="Balloon Text"/>
    <w:basedOn w:val="Normal"/>
    <w:link w:val="BalloonTextChar"/>
    <w:uiPriority w:val="99"/>
    <w:semiHidden/>
    <w:unhideWhenUsed/>
    <w:rsid w:val="00A75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3D9"/>
    <w:rPr>
      <w:rFonts w:ascii="Tahoma" w:hAnsi="Tahoma" w:cs="Tahoma"/>
      <w:sz w:val="16"/>
      <w:szCs w:val="16"/>
    </w:rPr>
  </w:style>
  <w:style w:type="paragraph" w:styleId="ListParagraph">
    <w:name w:val="List Paragraph"/>
    <w:basedOn w:val="Normal"/>
    <w:link w:val="ListParagraphChar"/>
    <w:uiPriority w:val="34"/>
    <w:qFormat/>
    <w:rsid w:val="007A1C7A"/>
    <w:pPr>
      <w:ind w:left="720"/>
      <w:contextualSpacing/>
    </w:pPr>
  </w:style>
  <w:style w:type="table" w:styleId="TableGrid">
    <w:name w:val="Table Grid"/>
    <w:basedOn w:val="TableNormal"/>
    <w:uiPriority w:val="59"/>
    <w:rsid w:val="007A1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49EF"/>
    <w:rPr>
      <w:color w:val="0000FF" w:themeColor="hyperlink"/>
      <w:u w:val="single"/>
    </w:rPr>
  </w:style>
  <w:style w:type="character" w:customStyle="1" w:styleId="UnresolvedMention">
    <w:name w:val="Unresolved Mention"/>
    <w:basedOn w:val="DefaultParagraphFont"/>
    <w:uiPriority w:val="99"/>
    <w:semiHidden/>
    <w:unhideWhenUsed/>
    <w:rsid w:val="00A449EF"/>
    <w:rPr>
      <w:color w:val="605E5C"/>
      <w:shd w:val="clear" w:color="auto" w:fill="E1DFDD"/>
    </w:rPr>
  </w:style>
  <w:style w:type="character" w:customStyle="1" w:styleId="ListParagraphChar">
    <w:name w:val="List Paragraph Char"/>
    <w:link w:val="ListParagraph"/>
    <w:uiPriority w:val="34"/>
    <w:locked/>
    <w:rsid w:val="00C02788"/>
  </w:style>
  <w:style w:type="paragraph" w:customStyle="1" w:styleId="xmsonormal">
    <w:name w:val="x_msonormal"/>
    <w:basedOn w:val="Normal"/>
    <w:rsid w:val="00784D4A"/>
    <w:pPr>
      <w:spacing w:after="0" w:line="240" w:lineRule="auto"/>
    </w:pPr>
    <w:rPr>
      <w:rFonts w:ascii="Calibri" w:eastAsia="Calibri" w:hAnsi="Calibri" w:cs="Calibri"/>
    </w:rPr>
  </w:style>
  <w:style w:type="character" w:styleId="FollowedHyperlink">
    <w:name w:val="FollowedHyperlink"/>
    <w:basedOn w:val="DefaultParagraphFont"/>
    <w:uiPriority w:val="99"/>
    <w:semiHidden/>
    <w:unhideWhenUsed/>
    <w:rsid w:val="00DF5832"/>
    <w:rPr>
      <w:color w:val="800080" w:themeColor="followedHyperlink"/>
      <w:u w:val="single"/>
    </w:rPr>
  </w:style>
  <w:style w:type="paragraph" w:styleId="Bibliography">
    <w:name w:val="Bibliography"/>
    <w:basedOn w:val="Normal"/>
    <w:next w:val="Normal"/>
    <w:uiPriority w:val="37"/>
    <w:semiHidden/>
    <w:unhideWhenUsed/>
    <w:rsid w:val="00422690"/>
  </w:style>
  <w:style w:type="paragraph" w:styleId="BlockText">
    <w:name w:val="Block Text"/>
    <w:basedOn w:val="Normal"/>
    <w:uiPriority w:val="99"/>
    <w:semiHidden/>
    <w:unhideWhenUsed/>
    <w:rsid w:val="0042269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22690"/>
    <w:pPr>
      <w:spacing w:after="120"/>
    </w:pPr>
  </w:style>
  <w:style w:type="character" w:customStyle="1" w:styleId="BodyTextChar">
    <w:name w:val="Body Text Char"/>
    <w:basedOn w:val="DefaultParagraphFont"/>
    <w:link w:val="BodyText"/>
    <w:uiPriority w:val="99"/>
    <w:semiHidden/>
    <w:rsid w:val="00422690"/>
  </w:style>
  <w:style w:type="paragraph" w:styleId="BodyText2">
    <w:name w:val="Body Text 2"/>
    <w:basedOn w:val="Normal"/>
    <w:link w:val="BodyText2Char"/>
    <w:uiPriority w:val="99"/>
    <w:semiHidden/>
    <w:unhideWhenUsed/>
    <w:rsid w:val="00422690"/>
    <w:pPr>
      <w:spacing w:after="120" w:line="480" w:lineRule="auto"/>
    </w:pPr>
  </w:style>
  <w:style w:type="character" w:customStyle="1" w:styleId="BodyText2Char">
    <w:name w:val="Body Text 2 Char"/>
    <w:basedOn w:val="DefaultParagraphFont"/>
    <w:link w:val="BodyText2"/>
    <w:uiPriority w:val="99"/>
    <w:semiHidden/>
    <w:rsid w:val="00422690"/>
  </w:style>
  <w:style w:type="paragraph" w:styleId="BodyText3">
    <w:name w:val="Body Text 3"/>
    <w:basedOn w:val="Normal"/>
    <w:link w:val="BodyText3Char"/>
    <w:uiPriority w:val="99"/>
    <w:semiHidden/>
    <w:unhideWhenUsed/>
    <w:rsid w:val="00422690"/>
    <w:pPr>
      <w:spacing w:after="120"/>
    </w:pPr>
    <w:rPr>
      <w:sz w:val="16"/>
      <w:szCs w:val="16"/>
    </w:rPr>
  </w:style>
  <w:style w:type="character" w:customStyle="1" w:styleId="BodyText3Char">
    <w:name w:val="Body Text 3 Char"/>
    <w:basedOn w:val="DefaultParagraphFont"/>
    <w:link w:val="BodyText3"/>
    <w:uiPriority w:val="99"/>
    <w:semiHidden/>
    <w:rsid w:val="00422690"/>
    <w:rPr>
      <w:sz w:val="16"/>
      <w:szCs w:val="16"/>
    </w:rPr>
  </w:style>
  <w:style w:type="paragraph" w:styleId="BodyTextFirstIndent">
    <w:name w:val="Body Text First Indent"/>
    <w:basedOn w:val="BodyText"/>
    <w:link w:val="BodyTextFirstIndentChar"/>
    <w:uiPriority w:val="99"/>
    <w:semiHidden/>
    <w:unhideWhenUsed/>
    <w:rsid w:val="00422690"/>
    <w:pPr>
      <w:spacing w:after="200"/>
      <w:ind w:firstLine="360"/>
    </w:pPr>
  </w:style>
  <w:style w:type="character" w:customStyle="1" w:styleId="BodyTextFirstIndentChar">
    <w:name w:val="Body Text First Indent Char"/>
    <w:basedOn w:val="BodyTextChar"/>
    <w:link w:val="BodyTextFirstIndent"/>
    <w:uiPriority w:val="99"/>
    <w:semiHidden/>
    <w:rsid w:val="00422690"/>
  </w:style>
  <w:style w:type="paragraph" w:styleId="BodyTextIndent">
    <w:name w:val="Body Text Indent"/>
    <w:basedOn w:val="Normal"/>
    <w:link w:val="BodyTextIndentChar"/>
    <w:uiPriority w:val="99"/>
    <w:semiHidden/>
    <w:unhideWhenUsed/>
    <w:rsid w:val="00422690"/>
    <w:pPr>
      <w:spacing w:after="120"/>
      <w:ind w:left="360"/>
    </w:pPr>
  </w:style>
  <w:style w:type="character" w:customStyle="1" w:styleId="BodyTextIndentChar">
    <w:name w:val="Body Text Indent Char"/>
    <w:basedOn w:val="DefaultParagraphFont"/>
    <w:link w:val="BodyTextIndent"/>
    <w:uiPriority w:val="99"/>
    <w:semiHidden/>
    <w:rsid w:val="00422690"/>
  </w:style>
  <w:style w:type="paragraph" w:styleId="BodyTextFirstIndent2">
    <w:name w:val="Body Text First Indent 2"/>
    <w:basedOn w:val="BodyTextIndent"/>
    <w:link w:val="BodyTextFirstIndent2Char"/>
    <w:uiPriority w:val="99"/>
    <w:semiHidden/>
    <w:unhideWhenUsed/>
    <w:rsid w:val="00422690"/>
    <w:pPr>
      <w:spacing w:after="200"/>
      <w:ind w:firstLine="360"/>
    </w:pPr>
  </w:style>
  <w:style w:type="character" w:customStyle="1" w:styleId="BodyTextFirstIndent2Char">
    <w:name w:val="Body Text First Indent 2 Char"/>
    <w:basedOn w:val="BodyTextIndentChar"/>
    <w:link w:val="BodyTextFirstIndent2"/>
    <w:uiPriority w:val="99"/>
    <w:semiHidden/>
    <w:rsid w:val="00422690"/>
  </w:style>
  <w:style w:type="paragraph" w:styleId="BodyTextIndent2">
    <w:name w:val="Body Text Indent 2"/>
    <w:basedOn w:val="Normal"/>
    <w:link w:val="BodyTextIndent2Char"/>
    <w:uiPriority w:val="99"/>
    <w:semiHidden/>
    <w:unhideWhenUsed/>
    <w:rsid w:val="00422690"/>
    <w:pPr>
      <w:spacing w:after="120" w:line="480" w:lineRule="auto"/>
      <w:ind w:left="360"/>
    </w:pPr>
  </w:style>
  <w:style w:type="character" w:customStyle="1" w:styleId="BodyTextIndent2Char">
    <w:name w:val="Body Text Indent 2 Char"/>
    <w:basedOn w:val="DefaultParagraphFont"/>
    <w:link w:val="BodyTextIndent2"/>
    <w:uiPriority w:val="99"/>
    <w:semiHidden/>
    <w:rsid w:val="00422690"/>
  </w:style>
  <w:style w:type="paragraph" w:styleId="BodyTextIndent3">
    <w:name w:val="Body Text Indent 3"/>
    <w:basedOn w:val="Normal"/>
    <w:link w:val="BodyTextIndent3Char"/>
    <w:uiPriority w:val="99"/>
    <w:semiHidden/>
    <w:unhideWhenUsed/>
    <w:rsid w:val="0042269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2690"/>
    <w:rPr>
      <w:sz w:val="16"/>
      <w:szCs w:val="16"/>
    </w:rPr>
  </w:style>
  <w:style w:type="paragraph" w:styleId="Caption">
    <w:name w:val="caption"/>
    <w:basedOn w:val="Normal"/>
    <w:next w:val="Normal"/>
    <w:uiPriority w:val="35"/>
    <w:semiHidden/>
    <w:unhideWhenUsed/>
    <w:qFormat/>
    <w:rsid w:val="00422690"/>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422690"/>
    <w:pPr>
      <w:spacing w:after="0" w:line="240" w:lineRule="auto"/>
      <w:ind w:left="4320"/>
    </w:pPr>
  </w:style>
  <w:style w:type="character" w:customStyle="1" w:styleId="ClosingChar">
    <w:name w:val="Closing Char"/>
    <w:basedOn w:val="DefaultParagraphFont"/>
    <w:link w:val="Closing"/>
    <w:uiPriority w:val="99"/>
    <w:semiHidden/>
    <w:rsid w:val="00422690"/>
  </w:style>
  <w:style w:type="paragraph" w:styleId="CommentText">
    <w:name w:val="annotation text"/>
    <w:basedOn w:val="Normal"/>
    <w:link w:val="CommentTextChar"/>
    <w:uiPriority w:val="99"/>
    <w:semiHidden/>
    <w:unhideWhenUsed/>
    <w:rsid w:val="00422690"/>
    <w:pPr>
      <w:spacing w:line="240" w:lineRule="auto"/>
    </w:pPr>
    <w:rPr>
      <w:sz w:val="20"/>
      <w:szCs w:val="20"/>
    </w:rPr>
  </w:style>
  <w:style w:type="character" w:customStyle="1" w:styleId="CommentTextChar">
    <w:name w:val="Comment Text Char"/>
    <w:basedOn w:val="DefaultParagraphFont"/>
    <w:link w:val="CommentText"/>
    <w:uiPriority w:val="99"/>
    <w:semiHidden/>
    <w:rsid w:val="00422690"/>
    <w:rPr>
      <w:sz w:val="20"/>
      <w:szCs w:val="20"/>
    </w:rPr>
  </w:style>
  <w:style w:type="paragraph" w:styleId="CommentSubject">
    <w:name w:val="annotation subject"/>
    <w:basedOn w:val="CommentText"/>
    <w:next w:val="CommentText"/>
    <w:link w:val="CommentSubjectChar"/>
    <w:uiPriority w:val="99"/>
    <w:semiHidden/>
    <w:unhideWhenUsed/>
    <w:rsid w:val="00422690"/>
    <w:rPr>
      <w:b/>
      <w:bCs/>
    </w:rPr>
  </w:style>
  <w:style w:type="character" w:customStyle="1" w:styleId="CommentSubjectChar">
    <w:name w:val="Comment Subject Char"/>
    <w:basedOn w:val="CommentTextChar"/>
    <w:link w:val="CommentSubject"/>
    <w:uiPriority w:val="99"/>
    <w:semiHidden/>
    <w:rsid w:val="00422690"/>
    <w:rPr>
      <w:b/>
      <w:bCs/>
      <w:sz w:val="20"/>
      <w:szCs w:val="20"/>
    </w:rPr>
  </w:style>
  <w:style w:type="paragraph" w:styleId="Date">
    <w:name w:val="Date"/>
    <w:basedOn w:val="Normal"/>
    <w:next w:val="Normal"/>
    <w:link w:val="DateChar"/>
    <w:uiPriority w:val="99"/>
    <w:semiHidden/>
    <w:unhideWhenUsed/>
    <w:rsid w:val="00422690"/>
  </w:style>
  <w:style w:type="character" w:customStyle="1" w:styleId="DateChar">
    <w:name w:val="Date Char"/>
    <w:basedOn w:val="DefaultParagraphFont"/>
    <w:link w:val="Date"/>
    <w:uiPriority w:val="99"/>
    <w:semiHidden/>
    <w:rsid w:val="00422690"/>
  </w:style>
  <w:style w:type="paragraph" w:styleId="DocumentMap">
    <w:name w:val="Document Map"/>
    <w:basedOn w:val="Normal"/>
    <w:link w:val="DocumentMapChar"/>
    <w:uiPriority w:val="99"/>
    <w:semiHidden/>
    <w:unhideWhenUsed/>
    <w:rsid w:val="0042269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22690"/>
    <w:rPr>
      <w:rFonts w:ascii="Segoe UI" w:hAnsi="Segoe UI" w:cs="Segoe UI"/>
      <w:sz w:val="16"/>
      <w:szCs w:val="16"/>
    </w:rPr>
  </w:style>
  <w:style w:type="paragraph" w:styleId="E-mailSignature">
    <w:name w:val="E-mail Signature"/>
    <w:basedOn w:val="Normal"/>
    <w:link w:val="E-mailSignatureChar"/>
    <w:uiPriority w:val="99"/>
    <w:semiHidden/>
    <w:unhideWhenUsed/>
    <w:rsid w:val="00422690"/>
    <w:pPr>
      <w:spacing w:after="0" w:line="240" w:lineRule="auto"/>
    </w:pPr>
  </w:style>
  <w:style w:type="character" w:customStyle="1" w:styleId="E-mailSignatureChar">
    <w:name w:val="E-mail Signature Char"/>
    <w:basedOn w:val="DefaultParagraphFont"/>
    <w:link w:val="E-mailSignature"/>
    <w:uiPriority w:val="99"/>
    <w:semiHidden/>
    <w:rsid w:val="00422690"/>
  </w:style>
  <w:style w:type="paragraph" w:styleId="EndnoteText">
    <w:name w:val="endnote text"/>
    <w:basedOn w:val="Normal"/>
    <w:link w:val="EndnoteTextChar"/>
    <w:uiPriority w:val="99"/>
    <w:semiHidden/>
    <w:unhideWhenUsed/>
    <w:rsid w:val="004226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2690"/>
    <w:rPr>
      <w:sz w:val="20"/>
      <w:szCs w:val="20"/>
    </w:rPr>
  </w:style>
  <w:style w:type="paragraph" w:styleId="EnvelopeAddress">
    <w:name w:val="envelope address"/>
    <w:basedOn w:val="Normal"/>
    <w:uiPriority w:val="99"/>
    <w:semiHidden/>
    <w:unhideWhenUsed/>
    <w:rsid w:val="0042269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22690"/>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226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2690"/>
    <w:rPr>
      <w:sz w:val="20"/>
      <w:szCs w:val="20"/>
    </w:rPr>
  </w:style>
  <w:style w:type="character" w:customStyle="1" w:styleId="Heading1Char">
    <w:name w:val="Heading 1 Char"/>
    <w:basedOn w:val="DefaultParagraphFont"/>
    <w:link w:val="Heading1"/>
    <w:uiPriority w:val="9"/>
    <w:rsid w:val="0042269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2269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2269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2269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2269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2269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2269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2269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269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22690"/>
    <w:pPr>
      <w:spacing w:after="0" w:line="240" w:lineRule="auto"/>
    </w:pPr>
    <w:rPr>
      <w:i/>
      <w:iCs/>
    </w:rPr>
  </w:style>
  <w:style w:type="character" w:customStyle="1" w:styleId="HTMLAddressChar">
    <w:name w:val="HTML Address Char"/>
    <w:basedOn w:val="DefaultParagraphFont"/>
    <w:link w:val="HTMLAddress"/>
    <w:uiPriority w:val="99"/>
    <w:semiHidden/>
    <w:rsid w:val="00422690"/>
    <w:rPr>
      <w:i/>
      <w:iCs/>
    </w:rPr>
  </w:style>
  <w:style w:type="paragraph" w:styleId="HTMLPreformatted">
    <w:name w:val="HTML Preformatted"/>
    <w:basedOn w:val="Normal"/>
    <w:link w:val="HTMLPreformattedChar"/>
    <w:uiPriority w:val="99"/>
    <w:semiHidden/>
    <w:unhideWhenUsed/>
    <w:rsid w:val="0042269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22690"/>
    <w:rPr>
      <w:rFonts w:ascii="Consolas" w:hAnsi="Consolas"/>
      <w:sz w:val="20"/>
      <w:szCs w:val="20"/>
    </w:rPr>
  </w:style>
  <w:style w:type="paragraph" w:styleId="Index1">
    <w:name w:val="index 1"/>
    <w:basedOn w:val="Normal"/>
    <w:next w:val="Normal"/>
    <w:autoRedefine/>
    <w:uiPriority w:val="99"/>
    <w:semiHidden/>
    <w:unhideWhenUsed/>
    <w:rsid w:val="00422690"/>
    <w:pPr>
      <w:spacing w:after="0" w:line="240" w:lineRule="auto"/>
      <w:ind w:left="220" w:hanging="220"/>
    </w:pPr>
  </w:style>
  <w:style w:type="paragraph" w:styleId="Index2">
    <w:name w:val="index 2"/>
    <w:basedOn w:val="Normal"/>
    <w:next w:val="Normal"/>
    <w:autoRedefine/>
    <w:uiPriority w:val="99"/>
    <w:semiHidden/>
    <w:unhideWhenUsed/>
    <w:rsid w:val="00422690"/>
    <w:pPr>
      <w:spacing w:after="0" w:line="240" w:lineRule="auto"/>
      <w:ind w:left="440" w:hanging="220"/>
    </w:pPr>
  </w:style>
  <w:style w:type="paragraph" w:styleId="Index3">
    <w:name w:val="index 3"/>
    <w:basedOn w:val="Normal"/>
    <w:next w:val="Normal"/>
    <w:autoRedefine/>
    <w:uiPriority w:val="99"/>
    <w:semiHidden/>
    <w:unhideWhenUsed/>
    <w:rsid w:val="00422690"/>
    <w:pPr>
      <w:spacing w:after="0" w:line="240" w:lineRule="auto"/>
      <w:ind w:left="660" w:hanging="220"/>
    </w:pPr>
  </w:style>
  <w:style w:type="paragraph" w:styleId="Index4">
    <w:name w:val="index 4"/>
    <w:basedOn w:val="Normal"/>
    <w:next w:val="Normal"/>
    <w:autoRedefine/>
    <w:uiPriority w:val="99"/>
    <w:semiHidden/>
    <w:unhideWhenUsed/>
    <w:rsid w:val="00422690"/>
    <w:pPr>
      <w:spacing w:after="0" w:line="240" w:lineRule="auto"/>
      <w:ind w:left="880" w:hanging="220"/>
    </w:pPr>
  </w:style>
  <w:style w:type="paragraph" w:styleId="Index5">
    <w:name w:val="index 5"/>
    <w:basedOn w:val="Normal"/>
    <w:next w:val="Normal"/>
    <w:autoRedefine/>
    <w:uiPriority w:val="99"/>
    <w:semiHidden/>
    <w:unhideWhenUsed/>
    <w:rsid w:val="00422690"/>
    <w:pPr>
      <w:spacing w:after="0" w:line="240" w:lineRule="auto"/>
      <w:ind w:left="1100" w:hanging="220"/>
    </w:pPr>
  </w:style>
  <w:style w:type="paragraph" w:styleId="Index6">
    <w:name w:val="index 6"/>
    <w:basedOn w:val="Normal"/>
    <w:next w:val="Normal"/>
    <w:autoRedefine/>
    <w:uiPriority w:val="99"/>
    <w:semiHidden/>
    <w:unhideWhenUsed/>
    <w:rsid w:val="00422690"/>
    <w:pPr>
      <w:spacing w:after="0" w:line="240" w:lineRule="auto"/>
      <w:ind w:left="1320" w:hanging="220"/>
    </w:pPr>
  </w:style>
  <w:style w:type="paragraph" w:styleId="Index7">
    <w:name w:val="index 7"/>
    <w:basedOn w:val="Normal"/>
    <w:next w:val="Normal"/>
    <w:autoRedefine/>
    <w:uiPriority w:val="99"/>
    <w:semiHidden/>
    <w:unhideWhenUsed/>
    <w:rsid w:val="00422690"/>
    <w:pPr>
      <w:spacing w:after="0" w:line="240" w:lineRule="auto"/>
      <w:ind w:left="1540" w:hanging="220"/>
    </w:pPr>
  </w:style>
  <w:style w:type="paragraph" w:styleId="Index8">
    <w:name w:val="index 8"/>
    <w:basedOn w:val="Normal"/>
    <w:next w:val="Normal"/>
    <w:autoRedefine/>
    <w:uiPriority w:val="99"/>
    <w:semiHidden/>
    <w:unhideWhenUsed/>
    <w:rsid w:val="00422690"/>
    <w:pPr>
      <w:spacing w:after="0" w:line="240" w:lineRule="auto"/>
      <w:ind w:left="1760" w:hanging="220"/>
    </w:pPr>
  </w:style>
  <w:style w:type="paragraph" w:styleId="Index9">
    <w:name w:val="index 9"/>
    <w:basedOn w:val="Normal"/>
    <w:next w:val="Normal"/>
    <w:autoRedefine/>
    <w:uiPriority w:val="99"/>
    <w:semiHidden/>
    <w:unhideWhenUsed/>
    <w:rsid w:val="00422690"/>
    <w:pPr>
      <w:spacing w:after="0" w:line="240" w:lineRule="auto"/>
      <w:ind w:left="1980" w:hanging="220"/>
    </w:pPr>
  </w:style>
  <w:style w:type="paragraph" w:styleId="IndexHeading">
    <w:name w:val="index heading"/>
    <w:basedOn w:val="Normal"/>
    <w:next w:val="Index1"/>
    <w:uiPriority w:val="99"/>
    <w:semiHidden/>
    <w:unhideWhenUsed/>
    <w:rsid w:val="0042269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2269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22690"/>
    <w:rPr>
      <w:i/>
      <w:iCs/>
      <w:color w:val="4F81BD" w:themeColor="accent1"/>
    </w:rPr>
  </w:style>
  <w:style w:type="paragraph" w:styleId="List">
    <w:name w:val="List"/>
    <w:basedOn w:val="Normal"/>
    <w:uiPriority w:val="99"/>
    <w:semiHidden/>
    <w:unhideWhenUsed/>
    <w:rsid w:val="00422690"/>
    <w:pPr>
      <w:ind w:left="360" w:hanging="360"/>
      <w:contextualSpacing/>
    </w:pPr>
  </w:style>
  <w:style w:type="paragraph" w:styleId="List2">
    <w:name w:val="List 2"/>
    <w:basedOn w:val="Normal"/>
    <w:uiPriority w:val="99"/>
    <w:semiHidden/>
    <w:unhideWhenUsed/>
    <w:rsid w:val="00422690"/>
    <w:pPr>
      <w:ind w:left="720" w:hanging="360"/>
      <w:contextualSpacing/>
    </w:pPr>
  </w:style>
  <w:style w:type="paragraph" w:styleId="List3">
    <w:name w:val="List 3"/>
    <w:basedOn w:val="Normal"/>
    <w:uiPriority w:val="99"/>
    <w:semiHidden/>
    <w:unhideWhenUsed/>
    <w:rsid w:val="00422690"/>
    <w:pPr>
      <w:ind w:left="1080" w:hanging="360"/>
      <w:contextualSpacing/>
    </w:pPr>
  </w:style>
  <w:style w:type="paragraph" w:styleId="List4">
    <w:name w:val="List 4"/>
    <w:basedOn w:val="Normal"/>
    <w:uiPriority w:val="99"/>
    <w:semiHidden/>
    <w:unhideWhenUsed/>
    <w:rsid w:val="00422690"/>
    <w:pPr>
      <w:ind w:left="1440" w:hanging="360"/>
      <w:contextualSpacing/>
    </w:pPr>
  </w:style>
  <w:style w:type="paragraph" w:styleId="List5">
    <w:name w:val="List 5"/>
    <w:basedOn w:val="Normal"/>
    <w:uiPriority w:val="99"/>
    <w:semiHidden/>
    <w:unhideWhenUsed/>
    <w:rsid w:val="00422690"/>
    <w:pPr>
      <w:ind w:left="1800" w:hanging="360"/>
      <w:contextualSpacing/>
    </w:pPr>
  </w:style>
  <w:style w:type="paragraph" w:styleId="ListBullet">
    <w:name w:val="List Bullet"/>
    <w:basedOn w:val="Normal"/>
    <w:uiPriority w:val="99"/>
    <w:semiHidden/>
    <w:unhideWhenUsed/>
    <w:rsid w:val="00422690"/>
    <w:pPr>
      <w:numPr>
        <w:numId w:val="15"/>
      </w:numPr>
      <w:contextualSpacing/>
    </w:pPr>
  </w:style>
  <w:style w:type="paragraph" w:styleId="ListBullet2">
    <w:name w:val="List Bullet 2"/>
    <w:basedOn w:val="Normal"/>
    <w:uiPriority w:val="99"/>
    <w:semiHidden/>
    <w:unhideWhenUsed/>
    <w:rsid w:val="00422690"/>
    <w:pPr>
      <w:numPr>
        <w:numId w:val="16"/>
      </w:numPr>
      <w:contextualSpacing/>
    </w:pPr>
  </w:style>
  <w:style w:type="paragraph" w:styleId="ListBullet3">
    <w:name w:val="List Bullet 3"/>
    <w:basedOn w:val="Normal"/>
    <w:uiPriority w:val="99"/>
    <w:semiHidden/>
    <w:unhideWhenUsed/>
    <w:rsid w:val="00422690"/>
    <w:pPr>
      <w:numPr>
        <w:numId w:val="17"/>
      </w:numPr>
      <w:contextualSpacing/>
    </w:pPr>
  </w:style>
  <w:style w:type="paragraph" w:styleId="ListBullet4">
    <w:name w:val="List Bullet 4"/>
    <w:basedOn w:val="Normal"/>
    <w:uiPriority w:val="99"/>
    <w:semiHidden/>
    <w:unhideWhenUsed/>
    <w:rsid w:val="00422690"/>
    <w:pPr>
      <w:numPr>
        <w:numId w:val="18"/>
      </w:numPr>
      <w:contextualSpacing/>
    </w:pPr>
  </w:style>
  <w:style w:type="paragraph" w:styleId="ListBullet5">
    <w:name w:val="List Bullet 5"/>
    <w:basedOn w:val="Normal"/>
    <w:uiPriority w:val="99"/>
    <w:semiHidden/>
    <w:unhideWhenUsed/>
    <w:rsid w:val="00422690"/>
    <w:pPr>
      <w:numPr>
        <w:numId w:val="19"/>
      </w:numPr>
      <w:contextualSpacing/>
    </w:pPr>
  </w:style>
  <w:style w:type="paragraph" w:styleId="ListContinue">
    <w:name w:val="List Continue"/>
    <w:basedOn w:val="Normal"/>
    <w:uiPriority w:val="99"/>
    <w:semiHidden/>
    <w:unhideWhenUsed/>
    <w:rsid w:val="00422690"/>
    <w:pPr>
      <w:spacing w:after="120"/>
      <w:ind w:left="360"/>
      <w:contextualSpacing/>
    </w:pPr>
  </w:style>
  <w:style w:type="paragraph" w:styleId="ListContinue2">
    <w:name w:val="List Continue 2"/>
    <w:basedOn w:val="Normal"/>
    <w:uiPriority w:val="99"/>
    <w:semiHidden/>
    <w:unhideWhenUsed/>
    <w:rsid w:val="00422690"/>
    <w:pPr>
      <w:spacing w:after="120"/>
      <w:ind w:left="720"/>
      <w:contextualSpacing/>
    </w:pPr>
  </w:style>
  <w:style w:type="paragraph" w:styleId="ListContinue3">
    <w:name w:val="List Continue 3"/>
    <w:basedOn w:val="Normal"/>
    <w:uiPriority w:val="99"/>
    <w:semiHidden/>
    <w:unhideWhenUsed/>
    <w:rsid w:val="00422690"/>
    <w:pPr>
      <w:spacing w:after="120"/>
      <w:ind w:left="1080"/>
      <w:contextualSpacing/>
    </w:pPr>
  </w:style>
  <w:style w:type="paragraph" w:styleId="ListContinue4">
    <w:name w:val="List Continue 4"/>
    <w:basedOn w:val="Normal"/>
    <w:uiPriority w:val="99"/>
    <w:semiHidden/>
    <w:unhideWhenUsed/>
    <w:rsid w:val="00422690"/>
    <w:pPr>
      <w:spacing w:after="120"/>
      <w:ind w:left="1440"/>
      <w:contextualSpacing/>
    </w:pPr>
  </w:style>
  <w:style w:type="paragraph" w:styleId="ListContinue5">
    <w:name w:val="List Continue 5"/>
    <w:basedOn w:val="Normal"/>
    <w:uiPriority w:val="99"/>
    <w:semiHidden/>
    <w:unhideWhenUsed/>
    <w:rsid w:val="00422690"/>
    <w:pPr>
      <w:spacing w:after="120"/>
      <w:ind w:left="1800"/>
      <w:contextualSpacing/>
    </w:pPr>
  </w:style>
  <w:style w:type="paragraph" w:styleId="ListNumber">
    <w:name w:val="List Number"/>
    <w:basedOn w:val="Normal"/>
    <w:uiPriority w:val="99"/>
    <w:semiHidden/>
    <w:unhideWhenUsed/>
    <w:rsid w:val="00422690"/>
    <w:pPr>
      <w:numPr>
        <w:numId w:val="20"/>
      </w:numPr>
      <w:contextualSpacing/>
    </w:pPr>
  </w:style>
  <w:style w:type="paragraph" w:styleId="ListNumber2">
    <w:name w:val="List Number 2"/>
    <w:basedOn w:val="Normal"/>
    <w:uiPriority w:val="99"/>
    <w:semiHidden/>
    <w:unhideWhenUsed/>
    <w:rsid w:val="00422690"/>
    <w:pPr>
      <w:numPr>
        <w:numId w:val="21"/>
      </w:numPr>
      <w:contextualSpacing/>
    </w:pPr>
  </w:style>
  <w:style w:type="paragraph" w:styleId="ListNumber3">
    <w:name w:val="List Number 3"/>
    <w:basedOn w:val="Normal"/>
    <w:uiPriority w:val="99"/>
    <w:semiHidden/>
    <w:unhideWhenUsed/>
    <w:rsid w:val="00422690"/>
    <w:pPr>
      <w:numPr>
        <w:numId w:val="22"/>
      </w:numPr>
      <w:contextualSpacing/>
    </w:pPr>
  </w:style>
  <w:style w:type="paragraph" w:styleId="ListNumber4">
    <w:name w:val="List Number 4"/>
    <w:basedOn w:val="Normal"/>
    <w:uiPriority w:val="99"/>
    <w:semiHidden/>
    <w:unhideWhenUsed/>
    <w:rsid w:val="00422690"/>
    <w:pPr>
      <w:numPr>
        <w:numId w:val="23"/>
      </w:numPr>
      <w:contextualSpacing/>
    </w:pPr>
  </w:style>
  <w:style w:type="paragraph" w:styleId="ListNumber5">
    <w:name w:val="List Number 5"/>
    <w:basedOn w:val="Normal"/>
    <w:uiPriority w:val="99"/>
    <w:semiHidden/>
    <w:unhideWhenUsed/>
    <w:rsid w:val="00422690"/>
    <w:pPr>
      <w:numPr>
        <w:numId w:val="24"/>
      </w:numPr>
      <w:contextualSpacing/>
    </w:pPr>
  </w:style>
  <w:style w:type="paragraph" w:styleId="MacroText">
    <w:name w:val="macro"/>
    <w:link w:val="MacroTextChar"/>
    <w:uiPriority w:val="99"/>
    <w:semiHidden/>
    <w:unhideWhenUsed/>
    <w:rsid w:val="004226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422690"/>
    <w:rPr>
      <w:rFonts w:ascii="Consolas" w:hAnsi="Consolas"/>
      <w:sz w:val="20"/>
      <w:szCs w:val="20"/>
    </w:rPr>
  </w:style>
  <w:style w:type="paragraph" w:styleId="MessageHeader">
    <w:name w:val="Message Header"/>
    <w:basedOn w:val="Normal"/>
    <w:link w:val="MessageHeaderChar"/>
    <w:uiPriority w:val="99"/>
    <w:semiHidden/>
    <w:unhideWhenUsed/>
    <w:rsid w:val="0042269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22690"/>
    <w:rPr>
      <w:rFonts w:asciiTheme="majorHAnsi" w:eastAsiaTheme="majorEastAsia" w:hAnsiTheme="majorHAnsi" w:cstheme="majorBidi"/>
      <w:sz w:val="24"/>
      <w:szCs w:val="24"/>
      <w:shd w:val="pct20" w:color="auto" w:fill="auto"/>
    </w:rPr>
  </w:style>
  <w:style w:type="paragraph" w:styleId="NoSpacing">
    <w:name w:val="No Spacing"/>
    <w:uiPriority w:val="1"/>
    <w:qFormat/>
    <w:rsid w:val="00422690"/>
    <w:pPr>
      <w:spacing w:after="0" w:line="240" w:lineRule="auto"/>
    </w:pPr>
  </w:style>
  <w:style w:type="paragraph" w:styleId="NormalWeb">
    <w:name w:val="Normal (Web)"/>
    <w:basedOn w:val="Normal"/>
    <w:uiPriority w:val="99"/>
    <w:semiHidden/>
    <w:unhideWhenUsed/>
    <w:rsid w:val="00422690"/>
    <w:rPr>
      <w:rFonts w:ascii="Times New Roman" w:hAnsi="Times New Roman" w:cs="Times New Roman"/>
      <w:sz w:val="24"/>
      <w:szCs w:val="24"/>
    </w:rPr>
  </w:style>
  <w:style w:type="paragraph" w:styleId="NormalIndent">
    <w:name w:val="Normal Indent"/>
    <w:basedOn w:val="Normal"/>
    <w:uiPriority w:val="99"/>
    <w:semiHidden/>
    <w:unhideWhenUsed/>
    <w:rsid w:val="00422690"/>
    <w:pPr>
      <w:ind w:left="720"/>
    </w:pPr>
  </w:style>
  <w:style w:type="paragraph" w:styleId="NoteHeading">
    <w:name w:val="Note Heading"/>
    <w:basedOn w:val="Normal"/>
    <w:next w:val="Normal"/>
    <w:link w:val="NoteHeadingChar"/>
    <w:uiPriority w:val="99"/>
    <w:semiHidden/>
    <w:unhideWhenUsed/>
    <w:rsid w:val="00422690"/>
    <w:pPr>
      <w:spacing w:after="0" w:line="240" w:lineRule="auto"/>
    </w:pPr>
  </w:style>
  <w:style w:type="character" w:customStyle="1" w:styleId="NoteHeadingChar">
    <w:name w:val="Note Heading Char"/>
    <w:basedOn w:val="DefaultParagraphFont"/>
    <w:link w:val="NoteHeading"/>
    <w:uiPriority w:val="99"/>
    <w:semiHidden/>
    <w:rsid w:val="00422690"/>
  </w:style>
  <w:style w:type="paragraph" w:styleId="PlainText">
    <w:name w:val="Plain Text"/>
    <w:basedOn w:val="Normal"/>
    <w:link w:val="PlainTextChar"/>
    <w:uiPriority w:val="99"/>
    <w:semiHidden/>
    <w:unhideWhenUsed/>
    <w:rsid w:val="0042269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22690"/>
    <w:rPr>
      <w:rFonts w:ascii="Consolas" w:hAnsi="Consolas"/>
      <w:sz w:val="21"/>
      <w:szCs w:val="21"/>
    </w:rPr>
  </w:style>
  <w:style w:type="paragraph" w:styleId="Quote">
    <w:name w:val="Quote"/>
    <w:basedOn w:val="Normal"/>
    <w:next w:val="Normal"/>
    <w:link w:val="QuoteChar"/>
    <w:uiPriority w:val="29"/>
    <w:qFormat/>
    <w:rsid w:val="0042269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690"/>
    <w:rPr>
      <w:i/>
      <w:iCs/>
      <w:color w:val="404040" w:themeColor="text1" w:themeTint="BF"/>
    </w:rPr>
  </w:style>
  <w:style w:type="paragraph" w:styleId="Salutation">
    <w:name w:val="Salutation"/>
    <w:basedOn w:val="Normal"/>
    <w:next w:val="Normal"/>
    <w:link w:val="SalutationChar"/>
    <w:uiPriority w:val="99"/>
    <w:semiHidden/>
    <w:unhideWhenUsed/>
    <w:rsid w:val="00422690"/>
  </w:style>
  <w:style w:type="character" w:customStyle="1" w:styleId="SalutationChar">
    <w:name w:val="Salutation Char"/>
    <w:basedOn w:val="DefaultParagraphFont"/>
    <w:link w:val="Salutation"/>
    <w:uiPriority w:val="99"/>
    <w:semiHidden/>
    <w:rsid w:val="00422690"/>
  </w:style>
  <w:style w:type="paragraph" w:styleId="Signature">
    <w:name w:val="Signature"/>
    <w:basedOn w:val="Normal"/>
    <w:link w:val="SignatureChar"/>
    <w:uiPriority w:val="99"/>
    <w:semiHidden/>
    <w:unhideWhenUsed/>
    <w:rsid w:val="00422690"/>
    <w:pPr>
      <w:spacing w:after="0" w:line="240" w:lineRule="auto"/>
      <w:ind w:left="4320"/>
    </w:pPr>
  </w:style>
  <w:style w:type="character" w:customStyle="1" w:styleId="SignatureChar">
    <w:name w:val="Signature Char"/>
    <w:basedOn w:val="DefaultParagraphFont"/>
    <w:link w:val="Signature"/>
    <w:uiPriority w:val="99"/>
    <w:semiHidden/>
    <w:rsid w:val="00422690"/>
  </w:style>
  <w:style w:type="paragraph" w:styleId="Subtitle">
    <w:name w:val="Subtitle"/>
    <w:basedOn w:val="Normal"/>
    <w:next w:val="Normal"/>
    <w:link w:val="SubtitleChar"/>
    <w:uiPriority w:val="11"/>
    <w:qFormat/>
    <w:rsid w:val="0042269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22690"/>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22690"/>
    <w:pPr>
      <w:spacing w:after="0"/>
      <w:ind w:left="220" w:hanging="220"/>
    </w:pPr>
  </w:style>
  <w:style w:type="paragraph" w:styleId="TableofFigures">
    <w:name w:val="table of figures"/>
    <w:basedOn w:val="Normal"/>
    <w:next w:val="Normal"/>
    <w:uiPriority w:val="99"/>
    <w:semiHidden/>
    <w:unhideWhenUsed/>
    <w:rsid w:val="00422690"/>
    <w:pPr>
      <w:spacing w:after="0"/>
    </w:pPr>
  </w:style>
  <w:style w:type="paragraph" w:styleId="Title">
    <w:name w:val="Title"/>
    <w:basedOn w:val="Normal"/>
    <w:next w:val="Normal"/>
    <w:link w:val="TitleChar"/>
    <w:uiPriority w:val="10"/>
    <w:qFormat/>
    <w:rsid w:val="004226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269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2269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22690"/>
    <w:pPr>
      <w:spacing w:after="100"/>
    </w:pPr>
  </w:style>
  <w:style w:type="paragraph" w:styleId="TOC2">
    <w:name w:val="toc 2"/>
    <w:basedOn w:val="Normal"/>
    <w:next w:val="Normal"/>
    <w:autoRedefine/>
    <w:uiPriority w:val="39"/>
    <w:semiHidden/>
    <w:unhideWhenUsed/>
    <w:rsid w:val="00422690"/>
    <w:pPr>
      <w:spacing w:after="100"/>
      <w:ind w:left="220"/>
    </w:pPr>
  </w:style>
  <w:style w:type="paragraph" w:styleId="TOC3">
    <w:name w:val="toc 3"/>
    <w:basedOn w:val="Normal"/>
    <w:next w:val="Normal"/>
    <w:autoRedefine/>
    <w:uiPriority w:val="39"/>
    <w:semiHidden/>
    <w:unhideWhenUsed/>
    <w:rsid w:val="00422690"/>
    <w:pPr>
      <w:spacing w:after="100"/>
      <w:ind w:left="440"/>
    </w:pPr>
  </w:style>
  <w:style w:type="paragraph" w:styleId="TOC4">
    <w:name w:val="toc 4"/>
    <w:basedOn w:val="Normal"/>
    <w:next w:val="Normal"/>
    <w:autoRedefine/>
    <w:uiPriority w:val="39"/>
    <w:semiHidden/>
    <w:unhideWhenUsed/>
    <w:rsid w:val="00422690"/>
    <w:pPr>
      <w:spacing w:after="100"/>
      <w:ind w:left="660"/>
    </w:pPr>
  </w:style>
  <w:style w:type="paragraph" w:styleId="TOC5">
    <w:name w:val="toc 5"/>
    <w:basedOn w:val="Normal"/>
    <w:next w:val="Normal"/>
    <w:autoRedefine/>
    <w:uiPriority w:val="39"/>
    <w:semiHidden/>
    <w:unhideWhenUsed/>
    <w:rsid w:val="00422690"/>
    <w:pPr>
      <w:spacing w:after="100"/>
      <w:ind w:left="880"/>
    </w:pPr>
  </w:style>
  <w:style w:type="paragraph" w:styleId="TOC6">
    <w:name w:val="toc 6"/>
    <w:basedOn w:val="Normal"/>
    <w:next w:val="Normal"/>
    <w:autoRedefine/>
    <w:uiPriority w:val="39"/>
    <w:semiHidden/>
    <w:unhideWhenUsed/>
    <w:rsid w:val="00422690"/>
    <w:pPr>
      <w:spacing w:after="100"/>
      <w:ind w:left="1100"/>
    </w:pPr>
  </w:style>
  <w:style w:type="paragraph" w:styleId="TOC7">
    <w:name w:val="toc 7"/>
    <w:basedOn w:val="Normal"/>
    <w:next w:val="Normal"/>
    <w:autoRedefine/>
    <w:uiPriority w:val="39"/>
    <w:semiHidden/>
    <w:unhideWhenUsed/>
    <w:rsid w:val="00422690"/>
    <w:pPr>
      <w:spacing w:after="100"/>
      <w:ind w:left="1320"/>
    </w:pPr>
  </w:style>
  <w:style w:type="paragraph" w:styleId="TOC8">
    <w:name w:val="toc 8"/>
    <w:basedOn w:val="Normal"/>
    <w:next w:val="Normal"/>
    <w:autoRedefine/>
    <w:uiPriority w:val="39"/>
    <w:semiHidden/>
    <w:unhideWhenUsed/>
    <w:rsid w:val="00422690"/>
    <w:pPr>
      <w:spacing w:after="100"/>
      <w:ind w:left="1540"/>
    </w:pPr>
  </w:style>
  <w:style w:type="paragraph" w:styleId="TOC9">
    <w:name w:val="toc 9"/>
    <w:basedOn w:val="Normal"/>
    <w:next w:val="Normal"/>
    <w:autoRedefine/>
    <w:uiPriority w:val="39"/>
    <w:semiHidden/>
    <w:unhideWhenUsed/>
    <w:rsid w:val="00422690"/>
    <w:pPr>
      <w:spacing w:after="100"/>
      <w:ind w:left="1760"/>
    </w:pPr>
  </w:style>
  <w:style w:type="paragraph" w:styleId="TOCHeading">
    <w:name w:val="TOC Heading"/>
    <w:basedOn w:val="Heading1"/>
    <w:next w:val="Normal"/>
    <w:uiPriority w:val="39"/>
    <w:semiHidden/>
    <w:unhideWhenUsed/>
    <w:qFormat/>
    <w:rsid w:val="0042269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43939">
      <w:bodyDiv w:val="1"/>
      <w:marLeft w:val="0"/>
      <w:marRight w:val="0"/>
      <w:marTop w:val="0"/>
      <w:marBottom w:val="0"/>
      <w:divBdr>
        <w:top w:val="none" w:sz="0" w:space="0" w:color="auto"/>
        <w:left w:val="none" w:sz="0" w:space="0" w:color="auto"/>
        <w:bottom w:val="none" w:sz="0" w:space="0" w:color="auto"/>
        <w:right w:val="none" w:sz="0" w:space="0" w:color="auto"/>
      </w:divBdr>
    </w:div>
    <w:div w:id="647174897">
      <w:bodyDiv w:val="1"/>
      <w:marLeft w:val="0"/>
      <w:marRight w:val="0"/>
      <w:marTop w:val="0"/>
      <w:marBottom w:val="0"/>
      <w:divBdr>
        <w:top w:val="none" w:sz="0" w:space="0" w:color="auto"/>
        <w:left w:val="none" w:sz="0" w:space="0" w:color="auto"/>
        <w:bottom w:val="none" w:sz="0" w:space="0" w:color="auto"/>
        <w:right w:val="none" w:sz="0" w:space="0" w:color="auto"/>
      </w:divBdr>
    </w:div>
    <w:div w:id="881670892">
      <w:bodyDiv w:val="1"/>
      <w:marLeft w:val="0"/>
      <w:marRight w:val="0"/>
      <w:marTop w:val="0"/>
      <w:marBottom w:val="0"/>
      <w:divBdr>
        <w:top w:val="none" w:sz="0" w:space="0" w:color="auto"/>
        <w:left w:val="none" w:sz="0" w:space="0" w:color="auto"/>
        <w:bottom w:val="none" w:sz="0" w:space="0" w:color="auto"/>
        <w:right w:val="none" w:sz="0" w:space="0" w:color="auto"/>
      </w:divBdr>
    </w:div>
    <w:div w:id="1217551507">
      <w:bodyDiv w:val="1"/>
      <w:marLeft w:val="0"/>
      <w:marRight w:val="0"/>
      <w:marTop w:val="0"/>
      <w:marBottom w:val="0"/>
      <w:divBdr>
        <w:top w:val="none" w:sz="0" w:space="0" w:color="auto"/>
        <w:left w:val="none" w:sz="0" w:space="0" w:color="auto"/>
        <w:bottom w:val="none" w:sz="0" w:space="0" w:color="auto"/>
        <w:right w:val="none" w:sz="0" w:space="0" w:color="auto"/>
      </w:divBdr>
      <w:divsChild>
        <w:div w:id="539171565">
          <w:marLeft w:val="0"/>
          <w:marRight w:val="0"/>
          <w:marTop w:val="0"/>
          <w:marBottom w:val="0"/>
          <w:divBdr>
            <w:top w:val="none" w:sz="0" w:space="0" w:color="auto"/>
            <w:left w:val="none" w:sz="0" w:space="0" w:color="auto"/>
            <w:bottom w:val="none" w:sz="0" w:space="0" w:color="auto"/>
            <w:right w:val="none" w:sz="0" w:space="0" w:color="auto"/>
          </w:divBdr>
        </w:div>
        <w:div w:id="129775923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594820871">
          <w:marLeft w:val="0"/>
          <w:marRight w:val="0"/>
          <w:marTop w:val="0"/>
          <w:marBottom w:val="0"/>
          <w:divBdr>
            <w:top w:val="none" w:sz="0" w:space="0" w:color="auto"/>
            <w:left w:val="none" w:sz="0" w:space="0" w:color="auto"/>
            <w:bottom w:val="none" w:sz="0" w:space="0" w:color="auto"/>
            <w:right w:val="none" w:sz="0" w:space="0" w:color="auto"/>
          </w:divBdr>
        </w:div>
        <w:div w:id="1843004687">
          <w:marLeft w:val="0"/>
          <w:marRight w:val="0"/>
          <w:marTop w:val="0"/>
          <w:marBottom w:val="0"/>
          <w:divBdr>
            <w:top w:val="none" w:sz="0" w:space="0" w:color="auto"/>
            <w:left w:val="none" w:sz="0" w:space="0" w:color="auto"/>
            <w:bottom w:val="none" w:sz="0" w:space="0" w:color="auto"/>
            <w:right w:val="none" w:sz="0" w:space="0" w:color="auto"/>
          </w:divBdr>
        </w:div>
        <w:div w:id="2139953903">
          <w:marLeft w:val="0"/>
          <w:marRight w:val="0"/>
          <w:marTop w:val="0"/>
          <w:marBottom w:val="0"/>
          <w:divBdr>
            <w:top w:val="none" w:sz="0" w:space="0" w:color="auto"/>
            <w:left w:val="none" w:sz="0" w:space="0" w:color="auto"/>
            <w:bottom w:val="none" w:sz="0" w:space="0" w:color="auto"/>
            <w:right w:val="none" w:sz="0" w:space="0" w:color="auto"/>
          </w:divBdr>
        </w:div>
      </w:divsChild>
    </w:div>
    <w:div w:id="183653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guides/a-guide-to-paid-family-and-medical-leave-for-massachusetts-workers" TargetMode="External"/><Relationship Id="rId13" Type="http://schemas.openxmlformats.org/officeDocument/2006/relationships/hyperlink" Target="http://r20.rs6.net/tn.jsp?f=0016eQiVWDd5heHGJdaLaTy0vBOU-qcJgdDwoAN_S0cmpda5K9pvQDMrULG2QK-7kVeMXkBsaofcZ4O8F9DHDKnsG6vGT1qpYl9OA4MNPu1FtKc_sTGyMJb9gxJ0Z5JCxHYvq5oEUq_zNKy65IoeqC30t6TEe4UcQl5hkCvEKqYrs0kYMlnzmr6oGklKz6JCkofZbl7FwoGADX0Y8k6d_fhSQ==&amp;c=cXrP03Khlh-UXER5IgbIUKP35Yn0pKN7q0rnHgxHVt_VxeKloi7dzA==&amp;ch=g_U3fXUbvWD1oZD72gusaD5stSjD1srzRlYTWcBzbP0m2IoA2S907Q=="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ass.gov/guides/a-guide-to-paid-family-and-medical-leave-for-massachusetts-employers" TargetMode="External"/><Relationship Id="rId12" Type="http://schemas.openxmlformats.org/officeDocument/2006/relationships/hyperlink" Target="http://r20.rs6.net/tn.jsp?f=0016eQiVWDd5heHGJdaLaTy0vBOU-qcJgdDwoAN_S0cmpda5K9pvQDMrULG2QK-7kVeKL2TZQpIAr8ouaXje1Z1OglNdlF1LDP-aYTjWyp22WcCoSWyzLFkT5TyuCOdMhP85qhWbDsIiOY5ng1rD2ytdAzFVYWtwNBuiSGEDBfrZx_5GKYVnUXA1LdK2BDd2bIctL9B9NzaPBwUi9btAM2bvPw2T7sq_c9y5oOv7p6qy-SeBlhaorZo3A==&amp;c=cXrP03Khlh-UXER5IgbIUKP35Yn0pKN7q0rnHgxHVt_VxeKloi7dzA==&amp;ch=g_U3fXUbvWD1oZD72gusaD5stSjD1srzRlYTWcBzbP0m2IoA2S907Q==" TargetMode="External"/><Relationship Id="rId17" Type="http://schemas.openxmlformats.org/officeDocument/2006/relationships/hyperlink" Target="https://mvnonprofits.org/resources/Documents/Draft%20of%20Regs.pdf" TargetMode="External"/><Relationship Id="rId2" Type="http://schemas.openxmlformats.org/officeDocument/2006/relationships/styles" Target="styles.xml"/><Relationship Id="rId16" Type="http://schemas.openxmlformats.org/officeDocument/2006/relationships/hyperlink" Target="https://mvnonprofits.org/resources/Documents/Paid%20FMLA.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culator.digital.mass.gov/pfml/contribution/" TargetMode="External"/><Relationship Id="rId5" Type="http://schemas.openxmlformats.org/officeDocument/2006/relationships/footnotes" Target="footnotes.xml"/><Relationship Id="rId15" Type="http://schemas.openxmlformats.org/officeDocument/2006/relationships/hyperlink" Target="https://mvnonprofits.org/resources/Documents/Notice%20Self%20Employed.docx" TargetMode="External"/><Relationship Id="rId10" Type="http://schemas.openxmlformats.org/officeDocument/2006/relationships/hyperlink" Target="https://www.mass.gov/info-details/calculate-your-paid-family-and-medical-leave-contribution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ass.gov/decision-tree/determine-if-youre-responsible-for-the-employer-share-of-pfml-contributions" TargetMode="External"/><Relationship Id="rId14" Type="http://schemas.openxmlformats.org/officeDocument/2006/relationships/hyperlink" Target="https://mvnonprofits.org/resources/Documents/Notice%20to%20Employees%20Template.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Peter</cp:lastModifiedBy>
  <cp:revision>2</cp:revision>
  <cp:lastPrinted>2019-05-10T16:37:00Z</cp:lastPrinted>
  <dcterms:created xsi:type="dcterms:W3CDTF">2019-05-10T13:48:00Z</dcterms:created>
  <dcterms:modified xsi:type="dcterms:W3CDTF">2019-05-10T16:42:00Z</dcterms:modified>
</cp:coreProperties>
</file>